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06E773E9" w:rsidR="001822B4" w:rsidRPr="00EC1F75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4E1E15">
        <w:rPr>
          <w:rFonts w:asciiTheme="minorHAnsi" w:hAnsiTheme="minorHAnsi" w:cstheme="minorHAnsi"/>
          <w:b/>
          <w:bCs/>
          <w:sz w:val="28"/>
          <w:szCs w:val="28"/>
        </w:rPr>
        <w:t>Urzędzie Gminy</w:t>
      </w:r>
      <w:r w:rsidR="002A658B">
        <w:rPr>
          <w:rFonts w:asciiTheme="minorHAnsi" w:hAnsiTheme="minorHAnsi" w:cstheme="minorHAnsi"/>
          <w:b/>
          <w:bCs/>
          <w:sz w:val="28"/>
          <w:szCs w:val="28"/>
        </w:rPr>
        <w:t xml:space="preserve"> Now</w:t>
      </w:r>
      <w:r w:rsidR="0074565E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="002A658B">
        <w:rPr>
          <w:rFonts w:asciiTheme="minorHAnsi" w:hAnsiTheme="minorHAnsi" w:cstheme="minorHAnsi"/>
          <w:b/>
          <w:bCs/>
          <w:sz w:val="28"/>
          <w:szCs w:val="28"/>
        </w:rPr>
        <w:t xml:space="preserve"> Warpn</w:t>
      </w:r>
      <w:r w:rsidR="0074565E"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CE4C5C4" w:rsidR="001822B4" w:rsidRPr="00EC1F75" w:rsidRDefault="001822B4" w:rsidP="008C1DA2">
      <w:pPr>
        <w:spacing w:before="120" w:after="100" w:afterAutospacing="1"/>
        <w:jc w:val="center"/>
        <w:rPr>
          <w:rFonts w:cstheme="minorHAnsi"/>
          <w:sz w:val="28"/>
          <w:szCs w:val="28"/>
        </w:rPr>
      </w:pPr>
      <w:r w:rsidRPr="00EC1F75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7856674A" w:rsidR="001822B4" w:rsidRPr="00EC1F75" w:rsidRDefault="004E1E15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Urząd Gminy</w:t>
      </w:r>
      <w:r w:rsidR="002A658B">
        <w:rPr>
          <w:rFonts w:asciiTheme="minorHAnsi" w:hAnsiTheme="minorHAnsi" w:cstheme="minorHAnsi"/>
          <w:sz w:val="28"/>
          <w:szCs w:val="28"/>
        </w:rPr>
        <w:t xml:space="preserve"> Now</w:t>
      </w:r>
      <w:r w:rsidR="0074565E">
        <w:rPr>
          <w:rFonts w:asciiTheme="minorHAnsi" w:hAnsiTheme="minorHAnsi" w:cstheme="minorHAnsi"/>
          <w:sz w:val="28"/>
          <w:szCs w:val="28"/>
        </w:rPr>
        <w:t>e</w:t>
      </w:r>
      <w:r w:rsidR="002A658B">
        <w:rPr>
          <w:rFonts w:asciiTheme="minorHAnsi" w:hAnsiTheme="minorHAnsi" w:cstheme="minorHAnsi"/>
          <w:sz w:val="28"/>
          <w:szCs w:val="28"/>
        </w:rPr>
        <w:t xml:space="preserve"> Warpn</w:t>
      </w:r>
      <w:r w:rsidR="0074565E">
        <w:rPr>
          <w:rFonts w:asciiTheme="minorHAnsi" w:hAnsiTheme="minorHAnsi" w:cstheme="minorHAnsi"/>
          <w:sz w:val="28"/>
          <w:szCs w:val="28"/>
        </w:rPr>
        <w:t>o</w:t>
      </w:r>
    </w:p>
    <w:p w14:paraId="22D3ACBD" w14:textId="25C5842F" w:rsidR="001822B4" w:rsidRPr="00EC1F75" w:rsidRDefault="004E1E15" w:rsidP="00D842B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Urząd Gminy</w:t>
      </w:r>
      <w:r w:rsidR="0074565E">
        <w:rPr>
          <w:rFonts w:cstheme="minorHAnsi"/>
          <w:sz w:val="28"/>
          <w:szCs w:val="28"/>
        </w:rPr>
        <w:t xml:space="preserve"> </w:t>
      </w:r>
      <w:r w:rsidR="00AA60D9">
        <w:rPr>
          <w:rFonts w:cstheme="minorHAnsi"/>
          <w:sz w:val="28"/>
          <w:szCs w:val="28"/>
        </w:rPr>
        <w:t>Now</w:t>
      </w:r>
      <w:r w:rsidR="0074565E">
        <w:rPr>
          <w:rFonts w:cstheme="minorHAnsi"/>
          <w:sz w:val="28"/>
          <w:szCs w:val="28"/>
        </w:rPr>
        <w:t>e</w:t>
      </w:r>
      <w:r w:rsidR="00AA60D9">
        <w:rPr>
          <w:rFonts w:cstheme="minorHAnsi"/>
          <w:sz w:val="28"/>
          <w:szCs w:val="28"/>
        </w:rPr>
        <w:t xml:space="preserve"> Warpn</w:t>
      </w:r>
      <w:r w:rsidR="0074565E">
        <w:rPr>
          <w:rFonts w:cstheme="minorHAnsi"/>
          <w:sz w:val="28"/>
          <w:szCs w:val="28"/>
        </w:rPr>
        <w:t>o</w:t>
      </w:r>
      <w:r w:rsidR="004E44A5" w:rsidRPr="00EC1F75">
        <w:rPr>
          <w:rFonts w:cstheme="minorHAnsi"/>
          <w:sz w:val="28"/>
          <w:szCs w:val="28"/>
        </w:rPr>
        <w:t>, czyli po prostu</w:t>
      </w:r>
      <w:r w:rsidR="00CA3720" w:rsidRPr="00EC1F7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Urząd</w:t>
      </w:r>
      <w:r w:rsidR="00F52C66" w:rsidRPr="00EC1F75">
        <w:rPr>
          <w:rFonts w:cstheme="minorHAnsi"/>
          <w:sz w:val="28"/>
          <w:szCs w:val="28"/>
        </w:rPr>
        <w:t>,</w:t>
      </w:r>
      <w:r w:rsidR="001822B4" w:rsidRPr="00EC1F75">
        <w:rPr>
          <w:rFonts w:cstheme="minorHAnsi"/>
          <w:sz w:val="28"/>
          <w:szCs w:val="28"/>
        </w:rPr>
        <w:t xml:space="preserve"> znajduje się </w:t>
      </w:r>
      <w:r w:rsidR="000C2CAD" w:rsidRPr="00EC1F75">
        <w:rPr>
          <w:rFonts w:cstheme="minorHAnsi"/>
          <w:sz w:val="28"/>
          <w:szCs w:val="28"/>
        </w:rPr>
        <w:t xml:space="preserve">przy ulicy </w:t>
      </w:r>
      <w:r w:rsidR="0074565E">
        <w:rPr>
          <w:rFonts w:cstheme="minorHAnsi"/>
          <w:sz w:val="28"/>
          <w:szCs w:val="28"/>
        </w:rPr>
        <w:t xml:space="preserve">Plac Zwycięstwa 1 </w:t>
      </w:r>
      <w:r w:rsidR="00AA60D9">
        <w:rPr>
          <w:rFonts w:cstheme="minorHAnsi"/>
          <w:sz w:val="28"/>
          <w:szCs w:val="28"/>
        </w:rPr>
        <w:t xml:space="preserve">w Nowym Warpnie. </w:t>
      </w:r>
    </w:p>
    <w:p w14:paraId="6D77F75C" w14:textId="51FC283C" w:rsidR="001822B4" w:rsidRPr="00EC1F75" w:rsidRDefault="004E1E15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8D5100D" wp14:editId="56506C9F">
            <wp:extent cx="5760720" cy="4320540"/>
            <wp:effectExtent l="0" t="0" r="0" b="3810"/>
            <wp:docPr id="2" name="Obraz 2" descr="Zdjęcie przedstawia budynek Urzędu Miasta i Gminy Nowe Warpno. Budynek jest piętrowy. Jest w charakterystycznym stylu zabudowy niemieckiej: białe ściany z licznymi drewnianymi brązowymi belk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Urzędu Miasta i Gminy Nowe Warpno. Budynek jest piętrowy. Jest w charakterystycznym stylu zabudowy niemieckiej: białe ściany z licznymi drewnianymi brązowymi belkami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1166CB2D" w:rsidR="001822B4" w:rsidRPr="00EC1F75" w:rsidRDefault="001822B4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Za pracę </w:t>
      </w:r>
      <w:r w:rsidR="0074565E">
        <w:rPr>
          <w:rFonts w:cstheme="minorHAnsi"/>
          <w:sz w:val="28"/>
          <w:szCs w:val="28"/>
        </w:rPr>
        <w:t>Urzędu</w:t>
      </w:r>
      <w:r w:rsidR="000C2CAD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odpowiedzialny jest </w:t>
      </w:r>
      <w:r w:rsidR="0074565E">
        <w:rPr>
          <w:rFonts w:cstheme="minorHAnsi"/>
          <w:sz w:val="28"/>
          <w:szCs w:val="28"/>
        </w:rPr>
        <w:t xml:space="preserve">Burmistrz. </w:t>
      </w:r>
    </w:p>
    <w:p w14:paraId="047CBDE5" w14:textId="58D5BD6E" w:rsidR="001822B4" w:rsidRPr="00EC1F75" w:rsidRDefault="0074565E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Burmistrzem Gminy Nowe Warpno</w:t>
      </w:r>
      <w:r w:rsidR="00A93415" w:rsidRPr="00EC1F75">
        <w:rPr>
          <w:rFonts w:cstheme="minorHAnsi"/>
          <w:sz w:val="28"/>
          <w:szCs w:val="28"/>
        </w:rPr>
        <w:t xml:space="preserve"> </w:t>
      </w:r>
      <w:r w:rsidR="001822B4" w:rsidRPr="00EC1F75">
        <w:rPr>
          <w:rFonts w:cstheme="minorHAnsi"/>
          <w:sz w:val="28"/>
          <w:szCs w:val="28"/>
        </w:rPr>
        <w:t>jest Pa</w:t>
      </w:r>
      <w:r w:rsidR="00A93415" w:rsidRPr="00EC1F75">
        <w:rPr>
          <w:rFonts w:cstheme="minorHAnsi"/>
          <w:sz w:val="28"/>
          <w:szCs w:val="28"/>
        </w:rPr>
        <w:t>n</w:t>
      </w:r>
      <w:r>
        <w:rPr>
          <w:rFonts w:cstheme="minorHAnsi"/>
          <w:sz w:val="28"/>
          <w:szCs w:val="28"/>
        </w:rPr>
        <w:t xml:space="preserve"> </w:t>
      </w:r>
      <w:r w:rsidR="009F66D4">
        <w:rPr>
          <w:rFonts w:cstheme="minorHAnsi"/>
          <w:sz w:val="28"/>
          <w:szCs w:val="28"/>
        </w:rPr>
        <w:t xml:space="preserve">Jarosław Burba. </w:t>
      </w:r>
    </w:p>
    <w:p w14:paraId="605EF893" w14:textId="62CB3978" w:rsidR="001822B4" w:rsidRPr="00EC1F75" w:rsidRDefault="009F66D4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Burmistrz </w:t>
      </w:r>
      <w:r w:rsidR="0081333D" w:rsidRPr="00EC1F75">
        <w:rPr>
          <w:rFonts w:cstheme="minorHAnsi"/>
          <w:sz w:val="28"/>
          <w:szCs w:val="28"/>
        </w:rPr>
        <w:t xml:space="preserve">przyjmuje interesantów </w:t>
      </w:r>
      <w:r w:rsidR="00D842BE">
        <w:rPr>
          <w:rFonts w:cstheme="minorHAnsi"/>
          <w:sz w:val="28"/>
          <w:szCs w:val="28"/>
        </w:rPr>
        <w:t>w</w:t>
      </w:r>
      <w:r w:rsidR="0081333D" w:rsidRPr="00EC1F75">
        <w:rPr>
          <w:rFonts w:cstheme="minorHAnsi"/>
          <w:sz w:val="28"/>
          <w:szCs w:val="28"/>
        </w:rPr>
        <w:t xml:space="preserve"> </w:t>
      </w:r>
      <w:r w:rsidR="00D842BE" w:rsidRPr="00EC1F75">
        <w:rPr>
          <w:rFonts w:cstheme="minorHAnsi"/>
          <w:sz w:val="28"/>
          <w:szCs w:val="28"/>
        </w:rPr>
        <w:t>poniedziałki</w:t>
      </w:r>
      <w:r w:rsidR="00D842BE">
        <w:rPr>
          <w:rFonts w:cstheme="minorHAnsi"/>
          <w:sz w:val="28"/>
          <w:szCs w:val="28"/>
        </w:rPr>
        <w:t xml:space="preserve"> od godziny 8.00 do godziny 16.00 oraz w pozostałe dni od wtorku </w:t>
      </w:r>
      <w:r w:rsidR="0081333D" w:rsidRPr="00EC1F75">
        <w:rPr>
          <w:rFonts w:cstheme="minorHAnsi"/>
          <w:sz w:val="28"/>
          <w:szCs w:val="28"/>
        </w:rPr>
        <w:t xml:space="preserve">do piątku od godziny </w:t>
      </w:r>
      <w:r w:rsidR="000C2CAD" w:rsidRPr="00EC1F75">
        <w:rPr>
          <w:rFonts w:cstheme="minorHAnsi"/>
          <w:sz w:val="28"/>
          <w:szCs w:val="28"/>
        </w:rPr>
        <w:t>7</w:t>
      </w:r>
      <w:r w:rsidR="0081333D" w:rsidRPr="00EC1F75">
        <w:rPr>
          <w:rFonts w:cstheme="minorHAnsi"/>
          <w:sz w:val="28"/>
          <w:szCs w:val="28"/>
        </w:rPr>
        <w:t>.</w:t>
      </w:r>
      <w:r w:rsidR="00D842BE">
        <w:rPr>
          <w:rFonts w:cstheme="minorHAnsi"/>
          <w:sz w:val="28"/>
          <w:szCs w:val="28"/>
        </w:rPr>
        <w:t>30</w:t>
      </w:r>
      <w:r w:rsidR="0081333D" w:rsidRPr="00EC1F75">
        <w:rPr>
          <w:rFonts w:cstheme="minorHAnsi"/>
          <w:sz w:val="28"/>
          <w:szCs w:val="28"/>
        </w:rPr>
        <w:t xml:space="preserve"> do godziny 1</w:t>
      </w:r>
      <w:r w:rsidR="000C2CAD" w:rsidRPr="00EC1F75">
        <w:rPr>
          <w:rFonts w:cstheme="minorHAnsi"/>
          <w:sz w:val="28"/>
          <w:szCs w:val="28"/>
        </w:rPr>
        <w:t>5</w:t>
      </w:r>
      <w:r w:rsidR="0081333D" w:rsidRPr="00EC1F75">
        <w:rPr>
          <w:rFonts w:cstheme="minorHAnsi"/>
          <w:sz w:val="28"/>
          <w:szCs w:val="28"/>
        </w:rPr>
        <w:t>.</w:t>
      </w:r>
      <w:r w:rsidR="00D842BE">
        <w:rPr>
          <w:rFonts w:cstheme="minorHAnsi"/>
          <w:sz w:val="28"/>
          <w:szCs w:val="28"/>
        </w:rPr>
        <w:t>3</w:t>
      </w:r>
      <w:r w:rsidR="0081333D" w:rsidRPr="00EC1F75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, po wcześniejszym umówieniu wizyty. </w:t>
      </w:r>
    </w:p>
    <w:p w14:paraId="64F429CD" w14:textId="256CD41F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Kontakt z </w:t>
      </w:r>
      <w:r w:rsidR="009F66D4">
        <w:rPr>
          <w:rFonts w:asciiTheme="minorHAnsi" w:hAnsiTheme="minorHAnsi" w:cstheme="minorHAnsi"/>
          <w:sz w:val="28"/>
          <w:szCs w:val="28"/>
        </w:rPr>
        <w:t>Urzędem Gminy</w:t>
      </w:r>
      <w:r w:rsidR="00D842BE">
        <w:rPr>
          <w:rFonts w:asciiTheme="minorHAnsi" w:hAnsiTheme="minorHAnsi" w:cstheme="minorHAnsi"/>
          <w:sz w:val="28"/>
          <w:szCs w:val="28"/>
        </w:rPr>
        <w:t xml:space="preserve"> </w:t>
      </w:r>
      <w:r w:rsidR="009F66D4">
        <w:rPr>
          <w:rFonts w:asciiTheme="minorHAnsi" w:hAnsiTheme="minorHAnsi" w:cstheme="minorHAnsi"/>
          <w:sz w:val="28"/>
          <w:szCs w:val="28"/>
        </w:rPr>
        <w:t>Nowe</w:t>
      </w:r>
      <w:r w:rsidR="00D842BE">
        <w:rPr>
          <w:rFonts w:asciiTheme="minorHAnsi" w:hAnsiTheme="minorHAnsi" w:cstheme="minorHAnsi"/>
          <w:sz w:val="28"/>
          <w:szCs w:val="28"/>
        </w:rPr>
        <w:t xml:space="preserve"> Warpn</w:t>
      </w:r>
      <w:r w:rsidR="009F66D4">
        <w:rPr>
          <w:rFonts w:asciiTheme="minorHAnsi" w:hAnsiTheme="minorHAnsi" w:cstheme="minorHAnsi"/>
          <w:sz w:val="28"/>
          <w:szCs w:val="28"/>
        </w:rPr>
        <w:t>o</w:t>
      </w:r>
      <w:r w:rsidR="00D842BE">
        <w:rPr>
          <w:rFonts w:asciiTheme="minorHAnsi" w:hAnsiTheme="minorHAnsi" w:cstheme="minorHAnsi"/>
          <w:sz w:val="28"/>
          <w:szCs w:val="28"/>
        </w:rPr>
        <w:t xml:space="preserve"> </w:t>
      </w:r>
      <w:r w:rsidR="00BF22BB" w:rsidRPr="00EC1F7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C3D8DF1" w14:textId="77777777" w:rsidR="00D842BE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Wszystkie potrzebne informacje uzyskasz pod numerem telefonu </w:t>
      </w:r>
    </w:p>
    <w:p w14:paraId="2C908C86" w14:textId="2DCBAB30" w:rsidR="009F66D4" w:rsidRPr="009F66D4" w:rsidRDefault="009F66D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9F66D4">
        <w:rPr>
          <w:rFonts w:cstheme="minorHAnsi"/>
          <w:color w:val="4472C4" w:themeColor="accent1"/>
          <w:sz w:val="28"/>
          <w:szCs w:val="28"/>
        </w:rPr>
        <w:t>91 31 29</w:t>
      </w:r>
      <w:r>
        <w:rPr>
          <w:rFonts w:cstheme="minorHAnsi"/>
          <w:color w:val="4472C4" w:themeColor="accent1"/>
          <w:sz w:val="28"/>
          <w:szCs w:val="28"/>
        </w:rPr>
        <w:t> </w:t>
      </w:r>
      <w:r w:rsidRPr="009F66D4">
        <w:rPr>
          <w:rFonts w:cstheme="minorHAnsi"/>
          <w:color w:val="4472C4" w:themeColor="accent1"/>
          <w:sz w:val="28"/>
          <w:szCs w:val="28"/>
        </w:rPr>
        <w:t>660</w:t>
      </w:r>
      <w:r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52E6D75D" w14:textId="0F2731FB" w:rsidR="001822B4" w:rsidRPr="00EC1F75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Możesz także napisać e-mail </w:t>
      </w:r>
      <w:r w:rsidRPr="00EC1F75">
        <w:rPr>
          <w:rFonts w:cstheme="minorHAnsi"/>
          <w:color w:val="000000" w:themeColor="text1"/>
          <w:sz w:val="28"/>
          <w:szCs w:val="28"/>
        </w:rPr>
        <w:t>na adre</w:t>
      </w:r>
      <w:r w:rsidR="008B334D" w:rsidRPr="00EC1F75">
        <w:rPr>
          <w:rFonts w:cstheme="minorHAnsi"/>
          <w:color w:val="000000" w:themeColor="text1"/>
          <w:sz w:val="28"/>
          <w:szCs w:val="28"/>
        </w:rPr>
        <w:t>s:</w:t>
      </w:r>
      <w:r w:rsidR="005C40CF" w:rsidRPr="00EC1F75">
        <w:rPr>
          <w:rFonts w:cstheme="minorHAnsi"/>
          <w:sz w:val="28"/>
          <w:szCs w:val="28"/>
        </w:rPr>
        <w:t xml:space="preserve"> </w:t>
      </w:r>
      <w:hyperlink r:id="rId8" w:history="1">
        <w:r w:rsidR="009F66D4" w:rsidRPr="009F66D4">
          <w:rPr>
            <w:rFonts w:cstheme="minorHAnsi"/>
            <w:color w:val="4472C4" w:themeColor="accent1"/>
            <w:sz w:val="28"/>
            <w:szCs w:val="28"/>
            <w:u w:val="single"/>
          </w:rPr>
          <w:t>urzad@nowewarpno.pl</w:t>
        </w:r>
      </w:hyperlink>
      <w:r w:rsidR="009F66D4">
        <w:rPr>
          <w:rFonts w:cstheme="minorHAnsi"/>
          <w:sz w:val="28"/>
          <w:szCs w:val="28"/>
        </w:rPr>
        <w:t xml:space="preserve"> </w:t>
      </w:r>
    </w:p>
    <w:p w14:paraId="516CB9EB" w14:textId="00F2A3E1" w:rsidR="00D842BE" w:rsidRDefault="009F66D4" w:rsidP="00D842B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Urząd</w:t>
      </w:r>
      <w:r w:rsidR="00D842BE">
        <w:rPr>
          <w:rFonts w:cstheme="minorHAnsi"/>
          <w:sz w:val="28"/>
          <w:szCs w:val="28"/>
        </w:rPr>
        <w:t xml:space="preserve"> </w:t>
      </w:r>
      <w:r w:rsidR="001822B4" w:rsidRPr="00EC1F75">
        <w:rPr>
          <w:rFonts w:cstheme="minorHAnsi"/>
          <w:sz w:val="28"/>
          <w:szCs w:val="28"/>
        </w:rPr>
        <w:t xml:space="preserve">przyjmuje interesantów od poniedziałku do piątku </w:t>
      </w:r>
      <w:r w:rsidR="00D842BE">
        <w:rPr>
          <w:rFonts w:cstheme="minorHAnsi"/>
          <w:sz w:val="28"/>
          <w:szCs w:val="28"/>
        </w:rPr>
        <w:t>w</w:t>
      </w:r>
      <w:r w:rsidR="001822B4" w:rsidRPr="00EC1F75">
        <w:rPr>
          <w:rFonts w:cstheme="minorHAnsi"/>
          <w:sz w:val="28"/>
          <w:szCs w:val="28"/>
        </w:rPr>
        <w:t xml:space="preserve"> godzin</w:t>
      </w:r>
      <w:r w:rsidR="00D842BE">
        <w:rPr>
          <w:rFonts w:cstheme="minorHAnsi"/>
          <w:sz w:val="28"/>
          <w:szCs w:val="28"/>
        </w:rPr>
        <w:t>ach:</w:t>
      </w:r>
    </w:p>
    <w:p w14:paraId="0C0B90D9" w14:textId="753DCCC2" w:rsidR="00D842BE" w:rsidRDefault="00D842BE" w:rsidP="00D842B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poniedziałek od godziny 8.00 do 16.00</w:t>
      </w:r>
    </w:p>
    <w:p w14:paraId="7CE0DF4D" w14:textId="7785AAE7" w:rsidR="001822B4" w:rsidRDefault="00D842BE" w:rsidP="009F66D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wtorek, środa, czwartek i piątek od godziny </w:t>
      </w:r>
      <w:r w:rsidR="000C2CAD" w:rsidRPr="00D842BE">
        <w:rPr>
          <w:rFonts w:cstheme="minorHAnsi"/>
          <w:sz w:val="28"/>
          <w:szCs w:val="28"/>
        </w:rPr>
        <w:t>7</w:t>
      </w:r>
      <w:r w:rsidR="001822B4" w:rsidRPr="00D842BE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="001822B4" w:rsidRPr="00D842BE">
        <w:rPr>
          <w:rFonts w:cstheme="minorHAnsi"/>
          <w:sz w:val="28"/>
          <w:szCs w:val="28"/>
        </w:rPr>
        <w:t>0 do 1</w:t>
      </w:r>
      <w:r w:rsidR="000C2CAD" w:rsidRPr="00D842BE">
        <w:rPr>
          <w:rFonts w:cstheme="minorHAnsi"/>
          <w:sz w:val="28"/>
          <w:szCs w:val="28"/>
        </w:rPr>
        <w:t>5</w:t>
      </w:r>
      <w:r w:rsidR="001822B4" w:rsidRPr="00D842BE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="001822B4" w:rsidRPr="00D842BE">
        <w:rPr>
          <w:rFonts w:cstheme="minorHAnsi"/>
          <w:sz w:val="28"/>
          <w:szCs w:val="28"/>
        </w:rPr>
        <w:t>0.</w:t>
      </w:r>
    </w:p>
    <w:p w14:paraId="5DFA5AA6" w14:textId="5AF3859B" w:rsidR="009F66D4" w:rsidRPr="009F66D4" w:rsidRDefault="009F66D4" w:rsidP="009F66D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sobotę i w niedzielę Urząd jest nieczynny. </w:t>
      </w:r>
    </w:p>
    <w:p w14:paraId="2E6A69BB" w14:textId="77777777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4063B828" w14:textId="0616569C" w:rsidR="0035359E" w:rsidRDefault="001822B4" w:rsidP="000C2CAD">
      <w:pPr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Budynek</w:t>
      </w:r>
      <w:r w:rsidR="00C5156A" w:rsidRPr="00EC1F75">
        <w:rPr>
          <w:rFonts w:cstheme="minorHAnsi"/>
          <w:sz w:val="28"/>
          <w:szCs w:val="28"/>
        </w:rPr>
        <w:t xml:space="preserve"> </w:t>
      </w:r>
      <w:r w:rsidR="009F66D4">
        <w:rPr>
          <w:rFonts w:cstheme="minorHAnsi"/>
          <w:sz w:val="28"/>
          <w:szCs w:val="28"/>
        </w:rPr>
        <w:t>Urzędu Gminy Nowe Warpno</w:t>
      </w:r>
      <w:r w:rsidR="00C5156A" w:rsidRPr="00EC1F75">
        <w:rPr>
          <w:rFonts w:cstheme="minorHAnsi"/>
          <w:sz w:val="28"/>
          <w:szCs w:val="28"/>
        </w:rPr>
        <w:t xml:space="preserve"> </w:t>
      </w:r>
      <w:r w:rsidR="00C40D9D" w:rsidRPr="00EC1F75">
        <w:rPr>
          <w:rFonts w:cstheme="minorHAnsi"/>
          <w:sz w:val="28"/>
          <w:szCs w:val="28"/>
        </w:rPr>
        <w:t xml:space="preserve">posiada jedno wejście główne od strony </w:t>
      </w:r>
      <w:r w:rsidR="009F66D4">
        <w:rPr>
          <w:rFonts w:cstheme="minorHAnsi"/>
          <w:sz w:val="28"/>
          <w:szCs w:val="28"/>
        </w:rPr>
        <w:t xml:space="preserve">ulicy. Drzwi są szerokie, drewniane. </w:t>
      </w:r>
    </w:p>
    <w:p w14:paraId="3229AE2D" w14:textId="26F2190B" w:rsidR="005F4E85" w:rsidRDefault="0035359E" w:rsidP="000C2C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Dojęcie do budynku jest szerokie, </w:t>
      </w:r>
      <w:r w:rsidR="00C40D9D" w:rsidRPr="00EC1F75">
        <w:rPr>
          <w:rFonts w:cstheme="minorHAnsi"/>
          <w:sz w:val="28"/>
          <w:szCs w:val="28"/>
        </w:rPr>
        <w:t>wykonan</w:t>
      </w:r>
      <w:r>
        <w:rPr>
          <w:rFonts w:cstheme="minorHAnsi"/>
          <w:sz w:val="28"/>
          <w:szCs w:val="28"/>
        </w:rPr>
        <w:t>e</w:t>
      </w:r>
      <w:r w:rsidR="00C40D9D" w:rsidRPr="00EC1F75">
        <w:rPr>
          <w:rFonts w:cstheme="minorHAnsi"/>
          <w:sz w:val="28"/>
          <w:szCs w:val="28"/>
        </w:rPr>
        <w:t xml:space="preserve"> z kostki brukowej. </w:t>
      </w:r>
      <w:r w:rsidR="009F66D4">
        <w:rPr>
          <w:rFonts w:cstheme="minorHAnsi"/>
          <w:sz w:val="28"/>
          <w:szCs w:val="28"/>
        </w:rPr>
        <w:t xml:space="preserve">Na wprost drzwi wejściowych do budynku znajdują się dwa stopnie. </w:t>
      </w:r>
    </w:p>
    <w:p w14:paraId="30B78ACC" w14:textId="6767710C" w:rsidR="009F66D4" w:rsidRPr="00EC1F75" w:rsidRDefault="009F66D4" w:rsidP="000C2C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 obu stron od wejścia znajdują się podjazdy dla osób poruszających się na wózkach inwalidzkich. Podjazdy wykonane są z kostki brukowej. Przy podjazdach nie ma poręczy. </w:t>
      </w:r>
    </w:p>
    <w:p w14:paraId="64C272A6" w14:textId="1FB63773" w:rsidR="00AC29A2" w:rsidRPr="00EC1F75" w:rsidRDefault="000839AD" w:rsidP="00882B3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t xml:space="preserve">    </w:t>
      </w:r>
      <w:r w:rsidR="004E1E15">
        <w:rPr>
          <w:noProof/>
        </w:rPr>
        <w:drawing>
          <wp:inline distT="0" distB="0" distL="0" distR="0" wp14:anchorId="6C266005" wp14:editId="6051F429">
            <wp:extent cx="2781300" cy="2085975"/>
            <wp:effectExtent l="0" t="0" r="0" b="9525"/>
            <wp:docPr id="6" name="Obraz 6" descr="Zdjęcie przedstawia wejście główne do Urzędu. Drzwi są szerokie, drewniane. Przed wejście znajdują się dwa stopnie wykonane z kostki brukowej. po obu stronach od wejścia głównego znajdują się łagodne podjazdy dla osób poruszających się na wózkach inwalidzkich. Podjazdy nie posiadają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zedstawia wejście główne do Urzędu. Drzwi są szerokie, drewniane. Przed wejście znajdują się dwa stopnie wykonane z kostki brukowej. po obu stronach od wejścia głównego znajdują się łagodne podjazdy dla osób poruszających się na wózkach inwalidzkich. Podjazdy nie posiadają poręczy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1" cy="20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E15">
        <w:rPr>
          <w:noProof/>
        </w:rPr>
        <w:t xml:space="preserve"> </w:t>
      </w:r>
      <w:r w:rsidR="009F66D4">
        <w:rPr>
          <w:noProof/>
        </w:rPr>
        <w:t xml:space="preserve">       </w:t>
      </w:r>
      <w:r w:rsidR="004E1E15">
        <w:rPr>
          <w:noProof/>
        </w:rPr>
        <w:drawing>
          <wp:inline distT="0" distB="0" distL="0" distR="0" wp14:anchorId="15F6B977" wp14:editId="3144D7CB">
            <wp:extent cx="1828324" cy="2437765"/>
            <wp:effectExtent l="0" t="0" r="635" b="635"/>
            <wp:docPr id="8" name="Obraz 8" descr="Zdjęcie przedstawia podjazd dla wózków inwalidzkich. Podjazd wykonany jest z kostki brukowej. Nie posiada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podjazd dla wózków inwalidzkich. Podjazd wykonany jest z kostki brukowej. Nie posiada poręczy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35" cy="24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ED90" w14:textId="58A8FBF9" w:rsidR="0035359E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lastRenderedPageBreak/>
        <w:t>Budynek jest piętrowy. Na piętro budynku można dostać</w:t>
      </w:r>
      <w:r w:rsidR="00C40D9D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>się za pomocą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schodów. Schody posiadają poręcze po </w:t>
      </w:r>
      <w:r w:rsidR="009F66D4">
        <w:rPr>
          <w:rFonts w:cstheme="minorHAnsi"/>
          <w:color w:val="000000" w:themeColor="text1"/>
          <w:sz w:val="28"/>
          <w:szCs w:val="28"/>
        </w:rPr>
        <w:t xml:space="preserve">obu </w:t>
      </w:r>
      <w:r w:rsidR="00DB67FA" w:rsidRPr="00EC1F75">
        <w:rPr>
          <w:rFonts w:cstheme="minorHAnsi"/>
          <w:color w:val="000000" w:themeColor="text1"/>
          <w:sz w:val="28"/>
          <w:szCs w:val="28"/>
        </w:rPr>
        <w:t>stron</w:t>
      </w:r>
      <w:r w:rsidR="009F66D4">
        <w:rPr>
          <w:rFonts w:cstheme="minorHAnsi"/>
          <w:color w:val="000000" w:themeColor="text1"/>
          <w:sz w:val="28"/>
          <w:szCs w:val="28"/>
        </w:rPr>
        <w:t xml:space="preserve">ach. Na schodach zamontowane są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chodniki – elementy antypoślizgowe. </w:t>
      </w:r>
    </w:p>
    <w:p w14:paraId="6C15DAAB" w14:textId="77777777" w:rsidR="0035359E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Osoby 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poruszające się na wózkach inwalidzkich nie </w:t>
      </w:r>
      <w:r w:rsidRPr="00EC1F75">
        <w:rPr>
          <w:rFonts w:cstheme="minorHAnsi"/>
          <w:color w:val="000000" w:themeColor="text1"/>
          <w:sz w:val="28"/>
          <w:szCs w:val="28"/>
        </w:rPr>
        <w:t>mają możliwoś</w:t>
      </w:r>
      <w:r w:rsidR="00DB67FA" w:rsidRPr="00EC1F75">
        <w:rPr>
          <w:rFonts w:cstheme="minorHAnsi"/>
          <w:color w:val="000000" w:themeColor="text1"/>
          <w:sz w:val="28"/>
          <w:szCs w:val="28"/>
        </w:rPr>
        <w:t>ci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dostać się do pomieszczeń budynku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na pierwszym piętrze. </w:t>
      </w:r>
    </w:p>
    <w:p w14:paraId="486CF88C" w14:textId="7E5C8DE7" w:rsidR="00C5156A" w:rsidRPr="00EC1F75" w:rsidRDefault="007123D9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Gabinet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Burmistrza oraz sekretariat Urzędu </w:t>
      </w:r>
      <w:r w:rsidR="0035359E">
        <w:rPr>
          <w:rFonts w:cstheme="minorHAnsi"/>
          <w:color w:val="000000" w:themeColor="text1"/>
          <w:sz w:val="28"/>
          <w:szCs w:val="28"/>
        </w:rPr>
        <w:t>znajduj</w:t>
      </w:r>
      <w:r>
        <w:rPr>
          <w:rFonts w:cstheme="minorHAnsi"/>
          <w:color w:val="000000" w:themeColor="text1"/>
          <w:sz w:val="28"/>
          <w:szCs w:val="28"/>
        </w:rPr>
        <w:t>ą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się na pierwszym piętrze</w:t>
      </w:r>
      <w:r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526418A1" w14:textId="0AF06939" w:rsidR="00C03D77" w:rsidRDefault="00C03D77" w:rsidP="007123D9">
      <w:pPr>
        <w:spacing w:after="0" w:line="72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826CC2" wp14:editId="6C9229AF">
            <wp:extent cx="3098800" cy="2324100"/>
            <wp:effectExtent l="0" t="0" r="6350" b="0"/>
            <wp:docPr id="10" name="Obraz 10" descr="Zdjęcie przedstawia korytarz główny po wejściu do Urzędu. Po prawej stronie znajdują się schody prowadzące do sekretariatu, gabinetu Burmistrza oraz innych biur w Urzędz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korytarz główny po wejściu do Urzędu. Po prawej stronie znajdują się schody prowadzące do sekretariatu, gabinetu Burmistrza oraz innych biur w Urzędzie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69" cy="23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E4E7D73" wp14:editId="4A4741ED">
            <wp:extent cx="2357438" cy="3143250"/>
            <wp:effectExtent l="0" t="0" r="5080" b="0"/>
            <wp:docPr id="11" name="Obraz 11" descr="Zdjęcie przedstawia Schody w Urzędzie Miasta I Gminy Nowe Warpno. Schody posiadają poręcze po obu stronach. Na stopniach zastosowano przytwierdzone chodniki, które pełnią funkcję antypoślizgową. Chodniki są w kolorze kontrastującym ze stopni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Schody w Urzędzie Miasta I Gminy Nowe Warpno. Schody posiadają poręcze po obu stronach. Na stopniach zastosowano przytwierdzone chodniki, które pełnią funkcję antypoślizgową. Chodniki są w kolorze kontrastującym ze stopniami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48" cy="31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49FF" w14:textId="0CD1D272" w:rsidR="00E41460" w:rsidRDefault="005D22C9" w:rsidP="007123D9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W budynku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Urzędu </w:t>
      </w:r>
      <w:r w:rsidR="0035359E">
        <w:rPr>
          <w:rFonts w:cstheme="minorHAnsi"/>
          <w:color w:val="000000" w:themeColor="text1"/>
          <w:sz w:val="28"/>
          <w:szCs w:val="28"/>
        </w:rPr>
        <w:t>dostępne jest pomieszczenie do obsługi interesantów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 – Sala Posiedzeń.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Znajduje się on</w:t>
      </w:r>
      <w:r w:rsidR="007123D9">
        <w:rPr>
          <w:rFonts w:cstheme="minorHAnsi"/>
          <w:color w:val="000000" w:themeColor="text1"/>
          <w:sz w:val="28"/>
          <w:szCs w:val="28"/>
        </w:rPr>
        <w:t>a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po </w:t>
      </w:r>
      <w:r w:rsidR="007123D9">
        <w:rPr>
          <w:rFonts w:cstheme="minorHAnsi"/>
          <w:color w:val="000000" w:themeColor="text1"/>
          <w:sz w:val="28"/>
          <w:szCs w:val="28"/>
        </w:rPr>
        <w:t>prawej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stronie od wejścia głównego. 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Dojście do </w:t>
      </w:r>
      <w:r w:rsidR="007123D9">
        <w:rPr>
          <w:rFonts w:cstheme="minorHAnsi"/>
          <w:color w:val="000000" w:themeColor="text1"/>
          <w:sz w:val="28"/>
          <w:szCs w:val="28"/>
        </w:rPr>
        <w:t>Sali Posiedzeń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nie posiada barier architektonicznych.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Dodatkowo przed Salą Posiedzeń w korytarzu głównym Urzędu znajduje się wydzielone stanowisko do obsługi interesantów. Stanowią je dwa krzesła oraz stół. W przypadku potrzeby i braku możliwości dotarcia interesanta do sekretariatu osoby ze specjalnymi potrzebami obsługiwane są przy tym stanowisku lub w Sali Posiedzeń. </w:t>
      </w:r>
    </w:p>
    <w:p w14:paraId="6FB47A5E" w14:textId="084E1EBD" w:rsidR="007123D9" w:rsidRPr="00EC1F75" w:rsidRDefault="007123D9" w:rsidP="007123D9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52CFC" wp14:editId="1F9693B8">
            <wp:extent cx="3034737" cy="2190750"/>
            <wp:effectExtent l="0" t="0" r="0" b="0"/>
            <wp:docPr id="18" name="Obraz 18" descr="Zdjęcie przedstawia wejście do Sali Posiedzeń oraz wyznaczone stanowisku tuż przed drzwiami do tej Sali. Przy stanowisku wyposażonym w stół i dwa krzesła obsługiwane są osoby ze szczególnymi potrzebami. Sala Posiedzeń pełni również funkcję dogodnego biura, gdzie interesariusz może być obsłużo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djęcie przedstawia wejście do Sali Posiedzeń oraz wyznaczone stanowisku tuż przed drzwiami do tej Sali. Przy stanowisku wyposażonym w stół i dwa krzesła obsługiwane są osoby ze szczególnymi potrzebami. Sala Posiedzeń pełni również funkcję dogodnego biura, gdzie interesariusz może być obsłużony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36" cy="22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64EB" w14:textId="5B6074F0" w:rsidR="00C5156A" w:rsidRDefault="00DB67FA" w:rsidP="00882B3D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Przed budynkiem </w:t>
      </w:r>
      <w:r w:rsidR="004C726B">
        <w:rPr>
          <w:rFonts w:cstheme="minorHAnsi"/>
          <w:color w:val="000000" w:themeColor="text1"/>
          <w:sz w:val="28"/>
          <w:szCs w:val="28"/>
        </w:rPr>
        <w:t>Urzędu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5D22C9" w:rsidRPr="00EC1F75">
        <w:rPr>
          <w:rFonts w:cstheme="minorHAnsi"/>
          <w:color w:val="000000" w:themeColor="text1"/>
          <w:sz w:val="28"/>
          <w:szCs w:val="28"/>
        </w:rPr>
        <w:t>znajduje się parking z wyznaczonymi miejscami postojowymi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wzdłuż ulicy</w:t>
      </w:r>
      <w:r w:rsidR="007123D9">
        <w:rPr>
          <w:rFonts w:cstheme="minorHAnsi"/>
          <w:color w:val="000000" w:themeColor="text1"/>
          <w:sz w:val="28"/>
          <w:szCs w:val="28"/>
        </w:rPr>
        <w:t>, obok samego Urzędu Miasta i Gminy Nowe Warpno</w:t>
      </w:r>
      <w:r w:rsidR="005D22C9" w:rsidRPr="00EC1F75">
        <w:rPr>
          <w:rFonts w:cstheme="minorHAnsi"/>
          <w:color w:val="000000" w:themeColor="text1"/>
          <w:sz w:val="28"/>
          <w:szCs w:val="28"/>
        </w:rPr>
        <w:t>.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Miejsca postojowe wykonane są z kostki brukowej.</w:t>
      </w:r>
      <w:r w:rsidR="005D22C9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Ciemniejszy kolor kostki wyznacza miejsca postojowe. </w:t>
      </w:r>
      <w:r w:rsidR="005D22C9" w:rsidRPr="00EC1F75">
        <w:rPr>
          <w:rFonts w:cstheme="minorHAnsi"/>
          <w:color w:val="000000" w:themeColor="text1"/>
          <w:sz w:val="28"/>
          <w:szCs w:val="28"/>
        </w:rPr>
        <w:t xml:space="preserve">Brak jest wyznaczonych miejsc dla osób niepełnosprawnych. </w:t>
      </w:r>
    </w:p>
    <w:p w14:paraId="37A8740B" w14:textId="5074E82C" w:rsidR="00BF22BB" w:rsidRPr="00EC1F75" w:rsidRDefault="00C03D77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736DFF6" wp14:editId="548A34B8">
            <wp:extent cx="2711026" cy="2033270"/>
            <wp:effectExtent l="0" t="0" r="0" b="5080"/>
            <wp:docPr id="13" name="Obraz 13" descr="Zdjęcie przedstawia parking i wyznaczone miejsca postojowe przed budynkiem Urzędu. Parking został oznaczo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djęcie przedstawia parking i wyznaczone miejsca postojowe przed budynkiem Urzędu. Parking został oznaczony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0" cy="20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CAD" w:rsidRPr="00EC1F75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756C128" wp14:editId="01A819F9">
            <wp:extent cx="2819400" cy="2114550"/>
            <wp:effectExtent l="0" t="0" r="0" b="0"/>
            <wp:docPr id="16" name="Obraz 16" descr="Zdjęcie przedstawia parking i wyznaczone miejsca postojowe obok budynku Urzędu. Parking został oznaczony. Nie ma wyznaczonego miejsca postojowego dla osoby niepełnospraw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djęcie przedstawia parking i wyznaczone miejsca postojowe obok budynku Urzędu. Parking został oznaczony. Nie ma wyznaczonego miejsca postojowego dla osoby niepełnosprawnej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23" cy="21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220562C9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7123D9">
        <w:rPr>
          <w:rFonts w:asciiTheme="minorHAnsi" w:hAnsiTheme="minorHAnsi" w:cstheme="minorHAnsi"/>
          <w:sz w:val="28"/>
          <w:szCs w:val="28"/>
        </w:rPr>
        <w:t>Urzędzie Gminy Nowe Warpno</w:t>
      </w:r>
      <w:r w:rsidR="00622E4C" w:rsidRPr="00EC1F75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53FC1213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Żeby załatwić sprawę w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rFonts w:cstheme="minorHAnsi"/>
          <w:color w:val="000000" w:themeColor="text1"/>
          <w:sz w:val="28"/>
          <w:szCs w:val="28"/>
        </w:rPr>
        <w:t>Urzędzie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7FAD3643" w14:textId="77777777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1. Napisać potrzebne pismo i wysłać je na adres:</w:t>
      </w:r>
    </w:p>
    <w:p w14:paraId="3307B488" w14:textId="22CA7651" w:rsidR="001E5240" w:rsidRPr="00EC1F75" w:rsidRDefault="007123D9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Urząd Miasta i Gminy Nowe Warpno</w:t>
      </w:r>
    </w:p>
    <w:p w14:paraId="49A5998D" w14:textId="2766014F" w:rsidR="001E5240" w:rsidRPr="00EC1F75" w:rsidRDefault="007123D9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Plac Zwycięstwa 1</w:t>
      </w:r>
    </w:p>
    <w:p w14:paraId="57E92E95" w14:textId="46648E2B" w:rsidR="00B13937" w:rsidRPr="00EC1F75" w:rsidRDefault="00AD5911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72-022 Nowe Warpno </w:t>
      </w:r>
    </w:p>
    <w:p w14:paraId="3D89A8A6" w14:textId="5822639C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2. Przyjść do </w:t>
      </w:r>
      <w:r w:rsidR="007123D9">
        <w:rPr>
          <w:rFonts w:cstheme="minorHAnsi"/>
          <w:color w:val="000000" w:themeColor="text1"/>
          <w:sz w:val="28"/>
          <w:szCs w:val="28"/>
        </w:rPr>
        <w:t>Urzędu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>i spotkać się z pracownikiem w godzinach pracy</w:t>
      </w:r>
      <w:r w:rsidR="00ED47AC">
        <w:rPr>
          <w:rFonts w:cstheme="minorHAnsi"/>
          <w:color w:val="000000" w:themeColor="text1"/>
          <w:sz w:val="28"/>
          <w:szCs w:val="28"/>
        </w:rPr>
        <w:t xml:space="preserve"> Urzędu. </w:t>
      </w:r>
    </w:p>
    <w:p w14:paraId="6517C07E" w14:textId="5C56F3F1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lastRenderedPageBreak/>
        <w:t xml:space="preserve">3. Przynieść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stosowne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pismo do </w:t>
      </w:r>
      <w:r w:rsidR="00ED47AC">
        <w:rPr>
          <w:rFonts w:cstheme="minorHAnsi"/>
          <w:color w:val="000000" w:themeColor="text1"/>
          <w:sz w:val="28"/>
          <w:szCs w:val="28"/>
        </w:rPr>
        <w:t xml:space="preserve">sekretariatu.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768DAD0" w14:textId="77777777" w:rsidR="00B13937" w:rsidRPr="00EC1F75" w:rsidRDefault="001E5240" w:rsidP="00B1393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>4. Napisać wiadomość i wysłać ją na adres e-mailowy</w:t>
      </w:r>
      <w:r w:rsidR="00B13937"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FF8E40E" w14:textId="77777777" w:rsidR="00ED47AC" w:rsidRDefault="00081198" w:rsidP="00AD591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hyperlink r:id="rId16" w:history="1">
        <w:r w:rsidR="00ED47AC" w:rsidRPr="009F66D4">
          <w:rPr>
            <w:rFonts w:cstheme="minorHAnsi"/>
            <w:color w:val="4472C4" w:themeColor="accent1"/>
            <w:sz w:val="28"/>
            <w:szCs w:val="28"/>
            <w:u w:val="single"/>
          </w:rPr>
          <w:t>urzad@nowewarpno.pl</w:t>
        </w:r>
      </w:hyperlink>
      <w:r w:rsidR="00ED47AC">
        <w:rPr>
          <w:rFonts w:cstheme="minorHAnsi"/>
          <w:sz w:val="28"/>
          <w:szCs w:val="28"/>
        </w:rPr>
        <w:t xml:space="preserve"> </w:t>
      </w:r>
    </w:p>
    <w:p w14:paraId="53B140B3" w14:textId="72CAE4F4" w:rsidR="00ED47AC" w:rsidRDefault="0001409B" w:rsidP="00ED47AC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5</w:t>
      </w:r>
      <w:r w:rsidR="001E5240" w:rsidRPr="00EC1F75">
        <w:rPr>
          <w:rFonts w:cstheme="minorHAnsi"/>
          <w:color w:val="000000" w:themeColor="text1"/>
          <w:sz w:val="28"/>
          <w:szCs w:val="28"/>
        </w:rPr>
        <w:t xml:space="preserve">. Zadzwonić pod numer telefonu </w:t>
      </w:r>
      <w:r w:rsidR="00ED47AC" w:rsidRPr="009F66D4">
        <w:rPr>
          <w:rFonts w:cstheme="minorHAnsi"/>
          <w:color w:val="4472C4" w:themeColor="accent1"/>
          <w:sz w:val="28"/>
          <w:szCs w:val="28"/>
        </w:rPr>
        <w:t>91 31 29</w:t>
      </w:r>
      <w:r w:rsidR="00ED47AC">
        <w:rPr>
          <w:rFonts w:cstheme="minorHAnsi"/>
          <w:color w:val="4472C4" w:themeColor="accent1"/>
          <w:sz w:val="28"/>
          <w:szCs w:val="28"/>
        </w:rPr>
        <w:t> </w:t>
      </w:r>
      <w:r w:rsidR="00ED47AC" w:rsidRPr="009F66D4">
        <w:rPr>
          <w:rFonts w:cstheme="minorHAnsi"/>
          <w:color w:val="4472C4" w:themeColor="accent1"/>
          <w:sz w:val="28"/>
          <w:szCs w:val="28"/>
        </w:rPr>
        <w:t>660</w:t>
      </w:r>
      <w:r w:rsidR="00ED47AC"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574109DC" w14:textId="62998BE3" w:rsidR="001E5240" w:rsidRPr="00ED47AC" w:rsidRDefault="00ED47AC" w:rsidP="00ED47AC">
      <w:pPr>
        <w:autoSpaceDE w:val="0"/>
        <w:autoSpaceDN w:val="0"/>
        <w:adjustRightInd w:val="0"/>
        <w:spacing w:line="360" w:lineRule="auto"/>
        <w:rPr>
          <w:rFonts w:cstheme="minorHAnsi"/>
          <w:color w:val="4472C4" w:themeColor="accent1"/>
          <w:sz w:val="28"/>
          <w:szCs w:val="28"/>
        </w:rPr>
      </w:pPr>
      <w:r w:rsidRPr="00ED47AC">
        <w:rPr>
          <w:rFonts w:cstheme="minorHAnsi"/>
          <w:sz w:val="28"/>
          <w:szCs w:val="28"/>
        </w:rPr>
        <w:t xml:space="preserve">6. Wysłać fax pod numer </w:t>
      </w:r>
      <w:r w:rsidRPr="009F66D4">
        <w:rPr>
          <w:rFonts w:cstheme="minorHAnsi"/>
          <w:color w:val="4472C4" w:themeColor="accent1"/>
          <w:sz w:val="28"/>
          <w:szCs w:val="28"/>
        </w:rPr>
        <w:t>91 31 29</w:t>
      </w:r>
      <w:r>
        <w:rPr>
          <w:rFonts w:cstheme="minorHAnsi"/>
          <w:color w:val="4472C4" w:themeColor="accent1"/>
          <w:sz w:val="28"/>
          <w:szCs w:val="28"/>
        </w:rPr>
        <w:t> </w:t>
      </w:r>
      <w:r w:rsidRPr="009F66D4">
        <w:rPr>
          <w:rFonts w:cstheme="minorHAnsi"/>
          <w:color w:val="4472C4" w:themeColor="accent1"/>
          <w:sz w:val="28"/>
          <w:szCs w:val="28"/>
        </w:rPr>
        <w:t>660</w:t>
      </w:r>
      <w:r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6FAC5624" w14:textId="5D5428C1" w:rsidR="001E5240" w:rsidRPr="00EC1F75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Pracownicy </w:t>
      </w:r>
      <w:r w:rsidR="00333A4E">
        <w:rPr>
          <w:rFonts w:cstheme="minorHAnsi"/>
          <w:sz w:val="28"/>
          <w:szCs w:val="28"/>
        </w:rPr>
        <w:t>Urzędu</w:t>
      </w:r>
      <w:r w:rsidR="00B13937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pomogą załatwić Twoją sprawę bez względu na sposób kontaktu wybrany przez Ciebie. </w:t>
      </w:r>
    </w:p>
    <w:p w14:paraId="41718649" w14:textId="28467A14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Poinformuj nas o najlepszej dla Ciebie formie komunikowania się dla załatwienia Twojej sprawy</w:t>
      </w:r>
      <w:r w:rsidR="0001409B" w:rsidRPr="00EC1F75">
        <w:rPr>
          <w:rFonts w:cstheme="minorHAnsi"/>
          <w:sz w:val="28"/>
          <w:szCs w:val="28"/>
        </w:rPr>
        <w:t>.</w:t>
      </w:r>
    </w:p>
    <w:p w14:paraId="3B3964E1" w14:textId="77777777" w:rsidR="001E5240" w:rsidRPr="00EC1F75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EC1F75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6BF9614D" w:rsidR="001E5240" w:rsidRPr="00EC1F75" w:rsidRDefault="001E5240" w:rsidP="0069739E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333A4E">
        <w:rPr>
          <w:rFonts w:cstheme="minorHAnsi"/>
          <w:sz w:val="28"/>
          <w:szCs w:val="28"/>
        </w:rPr>
        <w:t xml:space="preserve">Urzędu Miasta i Gminy Nowe Warpno. </w:t>
      </w:r>
      <w:r w:rsidR="0001409B" w:rsidRPr="00EC1F75">
        <w:rPr>
          <w:rFonts w:cstheme="minorHAnsi"/>
          <w:sz w:val="28"/>
          <w:szCs w:val="28"/>
        </w:rPr>
        <w:t xml:space="preserve"> </w:t>
      </w:r>
    </w:p>
    <w:p w14:paraId="3219E137" w14:textId="43AB70C4" w:rsidR="0094286D" w:rsidRPr="00EC1F75" w:rsidRDefault="001E5240" w:rsidP="0094286D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333A4E">
        <w:rPr>
          <w:rFonts w:asciiTheme="minorHAnsi" w:hAnsiTheme="minorHAnsi" w:cstheme="minorHAnsi"/>
          <w:sz w:val="28"/>
          <w:szCs w:val="28"/>
        </w:rPr>
        <w:t>Urząd Gminy Nowe Warpno</w:t>
      </w:r>
      <w:r w:rsidRPr="00EC1F75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19D367BE" w14:textId="1A675EB7" w:rsidR="005E056A" w:rsidRPr="009858A7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858A7">
        <w:rPr>
          <w:rFonts w:cstheme="minorHAnsi"/>
          <w:color w:val="000000"/>
          <w:sz w:val="28"/>
          <w:szCs w:val="28"/>
        </w:rPr>
        <w:t xml:space="preserve">W </w:t>
      </w:r>
      <w:r>
        <w:rPr>
          <w:rFonts w:cstheme="minorHAnsi"/>
          <w:color w:val="000000"/>
          <w:sz w:val="28"/>
          <w:szCs w:val="28"/>
        </w:rPr>
        <w:t>U</w:t>
      </w:r>
      <w:r w:rsidRPr="009858A7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5E3F9F5D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zameldowania;</w:t>
      </w:r>
    </w:p>
    <w:p w14:paraId="49D1AD98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0BFD6EE6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dowodu osobistego;</w:t>
      </w:r>
    </w:p>
    <w:p w14:paraId="14941665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urodzenia się dziecka;</w:t>
      </w:r>
    </w:p>
    <w:p w14:paraId="102BD3F2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7C6EA7AD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podatków i opłat lokalnych;</w:t>
      </w:r>
    </w:p>
    <w:p w14:paraId="3C23A3F7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pozwolenia na wycięcie drzewa.</w:t>
      </w:r>
    </w:p>
    <w:p w14:paraId="3E5607FB" w14:textId="77777777" w:rsidR="005E056A" w:rsidRPr="005E056A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5E056A">
        <w:rPr>
          <w:rFonts w:cstheme="minorHAnsi"/>
          <w:color w:val="4472C4" w:themeColor="accent1"/>
          <w:sz w:val="28"/>
          <w:szCs w:val="28"/>
        </w:rPr>
        <w:t>Urząd zajmuje się także:</w:t>
      </w:r>
    </w:p>
    <w:p w14:paraId="057D0C71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drogami gminnymi,</w:t>
      </w:r>
    </w:p>
    <w:p w14:paraId="2952FFE0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702F106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oświetleniem ulic,</w:t>
      </w:r>
    </w:p>
    <w:p w14:paraId="589481E7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lastRenderedPageBreak/>
        <w:t>siecią wodociągową i kanalizacją,</w:t>
      </w:r>
    </w:p>
    <w:p w14:paraId="54484FF6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remontem gminnych budynków,</w:t>
      </w:r>
    </w:p>
    <w:p w14:paraId="7530706C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5E55DA31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ochroną środowiska,</w:t>
      </w:r>
    </w:p>
    <w:p w14:paraId="1EA0667D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utrzymaniem czystości i porządku,</w:t>
      </w:r>
    </w:p>
    <w:p w14:paraId="0A889757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budżetem gminy,</w:t>
      </w:r>
    </w:p>
    <w:p w14:paraId="3522947C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 xml:space="preserve">organizacją różnych wyborów, na przykład na Prezydenta </w:t>
      </w:r>
      <w:r>
        <w:rPr>
          <w:rFonts w:cstheme="minorHAnsi"/>
          <w:color w:val="000000"/>
          <w:sz w:val="28"/>
          <w:szCs w:val="28"/>
        </w:rPr>
        <w:t>kraju,</w:t>
      </w:r>
    </w:p>
    <w:p w14:paraId="0AA73583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4BBC9B9C" w14:textId="77777777" w:rsidR="005E056A" w:rsidRPr="00A97D1A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lub suszy,</w:t>
      </w:r>
    </w:p>
    <w:p w14:paraId="1DAA9248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organizacją wydarzeń kulturalnych</w:t>
      </w:r>
      <w:r>
        <w:rPr>
          <w:rFonts w:cstheme="minorHAnsi"/>
          <w:color w:val="000000"/>
          <w:sz w:val="28"/>
          <w:szCs w:val="28"/>
        </w:rPr>
        <w:t>,</w:t>
      </w:r>
    </w:p>
    <w:p w14:paraId="33BA892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planowaniem przestrzeni w gminie,</w:t>
      </w:r>
    </w:p>
    <w:p w14:paraId="162BA0F1" w14:textId="77777777" w:rsidR="005E056A" w:rsidRPr="00065429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promocją gminy</w:t>
      </w:r>
      <w:r>
        <w:rPr>
          <w:rFonts w:cstheme="minorHAnsi"/>
          <w:color w:val="000000"/>
          <w:sz w:val="28"/>
          <w:szCs w:val="28"/>
        </w:rPr>
        <w:t>,</w:t>
      </w:r>
    </w:p>
    <w:p w14:paraId="22C9EAE2" w14:textId="5089EFEA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planowaniem przestrzeni w gminie,</w:t>
      </w:r>
    </w:p>
    <w:p w14:paraId="3744B5D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z</w:t>
      </w:r>
      <w:r w:rsidRPr="00D4142A">
        <w:rPr>
          <w:rFonts w:cstheme="minorHAnsi"/>
          <w:color w:val="000000"/>
          <w:sz w:val="28"/>
          <w:szCs w:val="28"/>
        </w:rPr>
        <w:t>apewnienie</w:t>
      </w:r>
      <w:r>
        <w:rPr>
          <w:rFonts w:cstheme="minorHAnsi"/>
          <w:color w:val="000000"/>
          <w:sz w:val="28"/>
          <w:szCs w:val="28"/>
        </w:rPr>
        <w:t>m</w:t>
      </w:r>
      <w:r w:rsidRPr="00D4142A">
        <w:rPr>
          <w:rFonts w:cstheme="minorHAnsi"/>
          <w:color w:val="000000"/>
          <w:sz w:val="28"/>
          <w:szCs w:val="28"/>
        </w:rPr>
        <w:t xml:space="preserve"> zakwaterowania i wyżywienia obywatelom Ukrainy</w:t>
      </w:r>
      <w:r>
        <w:rPr>
          <w:rFonts w:cstheme="minorHAnsi"/>
          <w:color w:val="000000"/>
          <w:sz w:val="28"/>
          <w:szCs w:val="28"/>
        </w:rPr>
        <w:t>,</w:t>
      </w:r>
    </w:p>
    <w:p w14:paraId="5EB8A2AA" w14:textId="0DB8D456" w:rsidR="00333A4E" w:rsidRPr="005E056A" w:rsidRDefault="005E056A" w:rsidP="007753B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rozpatrywaniem wniosków o wypłatę dodatku osłonowego i dodatku węglowego</w:t>
      </w:r>
      <w:r>
        <w:rPr>
          <w:rFonts w:cstheme="minorHAnsi"/>
          <w:color w:val="000000"/>
          <w:sz w:val="28"/>
          <w:szCs w:val="28"/>
        </w:rPr>
        <w:t>.</w:t>
      </w:r>
    </w:p>
    <w:p w14:paraId="1780B949" w14:textId="2311EE70" w:rsidR="001E5240" w:rsidRPr="00EC1F75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5E056A">
        <w:rPr>
          <w:rFonts w:asciiTheme="minorHAnsi" w:hAnsiTheme="minorHAnsi" w:cstheme="minorHAnsi"/>
          <w:sz w:val="28"/>
          <w:szCs w:val="28"/>
        </w:rPr>
        <w:t>Urzędu Gminy Nowe Warpno</w:t>
      </w:r>
      <w:r w:rsidR="008A0E3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2D9A736" w14:textId="6263F1F2" w:rsidR="001822B4" w:rsidRDefault="005E056A" w:rsidP="0018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Oficjalną stroną Urzędu jest strona internetowa dostępna pod adresem </w:t>
      </w:r>
      <w:hyperlink r:id="rId17" w:history="1">
        <w:r w:rsidRPr="00022C3A">
          <w:rPr>
            <w:rStyle w:val="Hipercze"/>
            <w:rFonts w:cstheme="minorHAnsi"/>
            <w:sz w:val="28"/>
            <w:szCs w:val="28"/>
          </w:rPr>
          <w:t>https://nowewarpno.pl/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2F45AF1A" w14:textId="336C2BFB" w:rsidR="005E056A" w:rsidRPr="00EC1F75" w:rsidRDefault="005E056A" w:rsidP="0018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Informacje publiczne dostępne są także w Biuletynie Informacji Publicznej dostępnym pod adresem </w:t>
      </w:r>
      <w:hyperlink r:id="rId18" w:history="1">
        <w:r w:rsidRPr="00022C3A">
          <w:rPr>
            <w:rStyle w:val="Hipercze"/>
            <w:rFonts w:cstheme="minorHAnsi"/>
            <w:sz w:val="28"/>
            <w:szCs w:val="28"/>
          </w:rPr>
          <w:t>https://bip.nowewarpno.pl/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0D488FE6" w14:textId="33C51723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2B15767A" w14:textId="716EFB36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79969704" w14:textId="77777777" w:rsidR="001822B4" w:rsidRPr="00EC1F75" w:rsidRDefault="001822B4" w:rsidP="001822B4">
      <w:pPr>
        <w:rPr>
          <w:rFonts w:cstheme="minorHAnsi"/>
          <w:sz w:val="28"/>
          <w:szCs w:val="28"/>
        </w:rPr>
      </w:pPr>
    </w:p>
    <w:sectPr w:rsidR="001822B4" w:rsidRPr="00EC1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834C4"/>
    <w:multiLevelType w:val="hybridMultilevel"/>
    <w:tmpl w:val="319A6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040D8"/>
    <w:multiLevelType w:val="hybridMultilevel"/>
    <w:tmpl w:val="D2160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7765BD"/>
    <w:multiLevelType w:val="multilevel"/>
    <w:tmpl w:val="AA8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2EE5322C"/>
    <w:multiLevelType w:val="hybridMultilevel"/>
    <w:tmpl w:val="1C067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50168">
    <w:abstractNumId w:val="0"/>
  </w:num>
  <w:num w:numId="2" w16cid:durableId="46489071">
    <w:abstractNumId w:val="11"/>
  </w:num>
  <w:num w:numId="3" w16cid:durableId="666593087">
    <w:abstractNumId w:val="7"/>
  </w:num>
  <w:num w:numId="4" w16cid:durableId="1258170785">
    <w:abstractNumId w:val="9"/>
  </w:num>
  <w:num w:numId="5" w16cid:durableId="327052929">
    <w:abstractNumId w:val="3"/>
  </w:num>
  <w:num w:numId="6" w16cid:durableId="824200437">
    <w:abstractNumId w:val="13"/>
  </w:num>
  <w:num w:numId="7" w16cid:durableId="1162768932">
    <w:abstractNumId w:val="6"/>
  </w:num>
  <w:num w:numId="8" w16cid:durableId="418257117">
    <w:abstractNumId w:val="4"/>
  </w:num>
  <w:num w:numId="9" w16cid:durableId="999234802">
    <w:abstractNumId w:val="1"/>
  </w:num>
  <w:num w:numId="10" w16cid:durableId="693726785">
    <w:abstractNumId w:val="8"/>
  </w:num>
  <w:num w:numId="11" w16cid:durableId="2136286799">
    <w:abstractNumId w:val="2"/>
  </w:num>
  <w:num w:numId="12" w16cid:durableId="157816010">
    <w:abstractNumId w:val="10"/>
  </w:num>
  <w:num w:numId="13" w16cid:durableId="406268337">
    <w:abstractNumId w:val="5"/>
  </w:num>
  <w:num w:numId="14" w16cid:durableId="4805833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38C"/>
    <w:rsid w:val="0001409B"/>
    <w:rsid w:val="00021361"/>
    <w:rsid w:val="0002258E"/>
    <w:rsid w:val="00027EFC"/>
    <w:rsid w:val="00036A3D"/>
    <w:rsid w:val="0005761A"/>
    <w:rsid w:val="00064AC5"/>
    <w:rsid w:val="00081198"/>
    <w:rsid w:val="000839AD"/>
    <w:rsid w:val="000B6AD2"/>
    <w:rsid w:val="000C2CAD"/>
    <w:rsid w:val="000D2A19"/>
    <w:rsid w:val="000F5720"/>
    <w:rsid w:val="000F7A11"/>
    <w:rsid w:val="001249F9"/>
    <w:rsid w:val="00125402"/>
    <w:rsid w:val="00141EB7"/>
    <w:rsid w:val="00152D0F"/>
    <w:rsid w:val="001819D1"/>
    <w:rsid w:val="001822B4"/>
    <w:rsid w:val="00182AA7"/>
    <w:rsid w:val="00183399"/>
    <w:rsid w:val="001A2DB4"/>
    <w:rsid w:val="001A63AA"/>
    <w:rsid w:val="001B4C82"/>
    <w:rsid w:val="001D35CE"/>
    <w:rsid w:val="001D44B9"/>
    <w:rsid w:val="001D4A9E"/>
    <w:rsid w:val="001E09B8"/>
    <w:rsid w:val="001E223F"/>
    <w:rsid w:val="001E5240"/>
    <w:rsid w:val="001E57E8"/>
    <w:rsid w:val="00204F96"/>
    <w:rsid w:val="00205BDA"/>
    <w:rsid w:val="00225F26"/>
    <w:rsid w:val="00260AC5"/>
    <w:rsid w:val="002809BA"/>
    <w:rsid w:val="00295666"/>
    <w:rsid w:val="0029785F"/>
    <w:rsid w:val="002A658B"/>
    <w:rsid w:val="002B2A4B"/>
    <w:rsid w:val="00333A4E"/>
    <w:rsid w:val="00343C0D"/>
    <w:rsid w:val="00351F5B"/>
    <w:rsid w:val="0035359E"/>
    <w:rsid w:val="00357DAC"/>
    <w:rsid w:val="00363E4E"/>
    <w:rsid w:val="003944B0"/>
    <w:rsid w:val="00394CF1"/>
    <w:rsid w:val="003A0CDC"/>
    <w:rsid w:val="003A290E"/>
    <w:rsid w:val="003B2455"/>
    <w:rsid w:val="003E22D7"/>
    <w:rsid w:val="003F5506"/>
    <w:rsid w:val="003F5546"/>
    <w:rsid w:val="00415322"/>
    <w:rsid w:val="0044277E"/>
    <w:rsid w:val="00453B67"/>
    <w:rsid w:val="00491DFD"/>
    <w:rsid w:val="004B3F85"/>
    <w:rsid w:val="004C726B"/>
    <w:rsid w:val="004E1E15"/>
    <w:rsid w:val="004E44A5"/>
    <w:rsid w:val="004F092C"/>
    <w:rsid w:val="00507BCA"/>
    <w:rsid w:val="0052231D"/>
    <w:rsid w:val="00524B17"/>
    <w:rsid w:val="0053473E"/>
    <w:rsid w:val="005400B8"/>
    <w:rsid w:val="0055242C"/>
    <w:rsid w:val="005B2EF2"/>
    <w:rsid w:val="005C40CF"/>
    <w:rsid w:val="005D22C9"/>
    <w:rsid w:val="005D3899"/>
    <w:rsid w:val="005E056A"/>
    <w:rsid w:val="005F4E85"/>
    <w:rsid w:val="00602008"/>
    <w:rsid w:val="006032FC"/>
    <w:rsid w:val="006102F7"/>
    <w:rsid w:val="00622E4C"/>
    <w:rsid w:val="00636E54"/>
    <w:rsid w:val="0064593E"/>
    <w:rsid w:val="00646504"/>
    <w:rsid w:val="006530D3"/>
    <w:rsid w:val="00657775"/>
    <w:rsid w:val="0069739E"/>
    <w:rsid w:val="006A4AD1"/>
    <w:rsid w:val="006C146D"/>
    <w:rsid w:val="006E2789"/>
    <w:rsid w:val="007003DE"/>
    <w:rsid w:val="00701B26"/>
    <w:rsid w:val="007123D9"/>
    <w:rsid w:val="007209CD"/>
    <w:rsid w:val="0074565E"/>
    <w:rsid w:val="00747C78"/>
    <w:rsid w:val="007536CA"/>
    <w:rsid w:val="007637BE"/>
    <w:rsid w:val="007640F9"/>
    <w:rsid w:val="0076684C"/>
    <w:rsid w:val="00766A7B"/>
    <w:rsid w:val="00771479"/>
    <w:rsid w:val="007753B5"/>
    <w:rsid w:val="0078304F"/>
    <w:rsid w:val="00787F7B"/>
    <w:rsid w:val="007923CA"/>
    <w:rsid w:val="00793785"/>
    <w:rsid w:val="00795D3C"/>
    <w:rsid w:val="007C1236"/>
    <w:rsid w:val="007C342F"/>
    <w:rsid w:val="007C7792"/>
    <w:rsid w:val="007F2B8E"/>
    <w:rsid w:val="008014A1"/>
    <w:rsid w:val="00804083"/>
    <w:rsid w:val="0081333D"/>
    <w:rsid w:val="00850772"/>
    <w:rsid w:val="00882B3D"/>
    <w:rsid w:val="008A0898"/>
    <w:rsid w:val="008A0E36"/>
    <w:rsid w:val="008B334D"/>
    <w:rsid w:val="008C1DA2"/>
    <w:rsid w:val="008D189E"/>
    <w:rsid w:val="009051BD"/>
    <w:rsid w:val="009053C5"/>
    <w:rsid w:val="0094286D"/>
    <w:rsid w:val="009576C1"/>
    <w:rsid w:val="00972953"/>
    <w:rsid w:val="009C3B38"/>
    <w:rsid w:val="009D0C33"/>
    <w:rsid w:val="009E2412"/>
    <w:rsid w:val="009F08D2"/>
    <w:rsid w:val="009F66D4"/>
    <w:rsid w:val="00A10D42"/>
    <w:rsid w:val="00A30053"/>
    <w:rsid w:val="00A33B66"/>
    <w:rsid w:val="00A42D84"/>
    <w:rsid w:val="00A93415"/>
    <w:rsid w:val="00AA60D9"/>
    <w:rsid w:val="00AC29A2"/>
    <w:rsid w:val="00AD5911"/>
    <w:rsid w:val="00AE4086"/>
    <w:rsid w:val="00B13937"/>
    <w:rsid w:val="00B759FD"/>
    <w:rsid w:val="00BA0DCD"/>
    <w:rsid w:val="00BB257A"/>
    <w:rsid w:val="00BC0448"/>
    <w:rsid w:val="00BC7AF9"/>
    <w:rsid w:val="00BD06C1"/>
    <w:rsid w:val="00BD78E5"/>
    <w:rsid w:val="00BF22BB"/>
    <w:rsid w:val="00BF2DE7"/>
    <w:rsid w:val="00C03D77"/>
    <w:rsid w:val="00C34C67"/>
    <w:rsid w:val="00C40D9D"/>
    <w:rsid w:val="00C42D3F"/>
    <w:rsid w:val="00C5156A"/>
    <w:rsid w:val="00CA3720"/>
    <w:rsid w:val="00CA72A3"/>
    <w:rsid w:val="00CB2219"/>
    <w:rsid w:val="00CD05BF"/>
    <w:rsid w:val="00CD2E99"/>
    <w:rsid w:val="00CF2A69"/>
    <w:rsid w:val="00D16BBE"/>
    <w:rsid w:val="00D43B39"/>
    <w:rsid w:val="00D60843"/>
    <w:rsid w:val="00D842BE"/>
    <w:rsid w:val="00D94702"/>
    <w:rsid w:val="00DA7414"/>
    <w:rsid w:val="00DB3017"/>
    <w:rsid w:val="00DB67FA"/>
    <w:rsid w:val="00DD0806"/>
    <w:rsid w:val="00E1785C"/>
    <w:rsid w:val="00E212BB"/>
    <w:rsid w:val="00E25D35"/>
    <w:rsid w:val="00E34380"/>
    <w:rsid w:val="00E407DD"/>
    <w:rsid w:val="00E41460"/>
    <w:rsid w:val="00E64DDE"/>
    <w:rsid w:val="00E81206"/>
    <w:rsid w:val="00EA166B"/>
    <w:rsid w:val="00EA675D"/>
    <w:rsid w:val="00EB09D3"/>
    <w:rsid w:val="00EC1F75"/>
    <w:rsid w:val="00ED47AC"/>
    <w:rsid w:val="00F20A05"/>
    <w:rsid w:val="00F307C5"/>
    <w:rsid w:val="00F308BA"/>
    <w:rsid w:val="00F3092E"/>
    <w:rsid w:val="00F42113"/>
    <w:rsid w:val="00F428AF"/>
    <w:rsid w:val="00F45ADA"/>
    <w:rsid w:val="00F52C66"/>
    <w:rsid w:val="00F62242"/>
    <w:rsid w:val="00F62CD7"/>
    <w:rsid w:val="00F8153D"/>
    <w:rsid w:val="00F94804"/>
    <w:rsid w:val="00FC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42BE"/>
    <w:rPr>
      <w:b/>
      <w:bCs/>
    </w:rPr>
  </w:style>
  <w:style w:type="paragraph" w:styleId="Bezodstpw">
    <w:name w:val="No Spacing"/>
    <w:uiPriority w:val="1"/>
    <w:qFormat/>
    <w:rsid w:val="007753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nowewarpno.pl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bip.nowewarpno.pl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nowewarpno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rzad@nowewarpno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6</Pages>
  <Words>698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189</cp:revision>
  <dcterms:created xsi:type="dcterms:W3CDTF">2022-11-10T11:35:00Z</dcterms:created>
  <dcterms:modified xsi:type="dcterms:W3CDTF">2023-02-04T22:50:00Z</dcterms:modified>
</cp:coreProperties>
</file>