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B8" w:rsidRDefault="00C536B8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C536B8" w:rsidRPr="00C536B8" w:rsidRDefault="00C536B8" w:rsidP="00C536B8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536B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UCHWAŁA NR </w:t>
      </w:r>
      <w:r w:rsidR="006331F7">
        <w:rPr>
          <w:rFonts w:ascii="Times New Roman" w:eastAsia="Times New Roman" w:hAnsi="Times New Roman" w:cs="Times New Roman"/>
          <w:sz w:val="36"/>
          <w:szCs w:val="36"/>
          <w:lang w:eastAsia="pl-PL"/>
        </w:rPr>
        <w:t>X</w:t>
      </w:r>
      <w:r w:rsidRPr="00C536B8">
        <w:rPr>
          <w:rFonts w:ascii="Times New Roman" w:eastAsia="Times New Roman" w:hAnsi="Times New Roman" w:cs="Times New Roman"/>
          <w:sz w:val="36"/>
          <w:szCs w:val="36"/>
          <w:lang w:eastAsia="pl-PL"/>
        </w:rPr>
        <w:t>I/0</w:t>
      </w:r>
      <w:r w:rsidR="00382A4C">
        <w:rPr>
          <w:rFonts w:ascii="Times New Roman" w:eastAsia="Times New Roman" w:hAnsi="Times New Roman" w:cs="Times New Roman"/>
          <w:sz w:val="36"/>
          <w:szCs w:val="36"/>
          <w:lang w:eastAsia="pl-PL"/>
        </w:rPr>
        <w:t>62</w:t>
      </w:r>
      <w:r w:rsidRPr="00C536B8">
        <w:rPr>
          <w:rFonts w:ascii="Times New Roman" w:eastAsia="Times New Roman" w:hAnsi="Times New Roman" w:cs="Times New Roman"/>
          <w:sz w:val="36"/>
          <w:szCs w:val="36"/>
          <w:lang w:eastAsia="pl-PL"/>
        </w:rPr>
        <w:t>/200</w:t>
      </w:r>
      <w:r w:rsidR="00836179">
        <w:rPr>
          <w:rFonts w:ascii="Times New Roman" w:eastAsia="Times New Roman" w:hAnsi="Times New Roman" w:cs="Times New Roman"/>
          <w:sz w:val="36"/>
          <w:szCs w:val="36"/>
          <w:lang w:eastAsia="pl-PL"/>
        </w:rPr>
        <w:t>7</w:t>
      </w:r>
    </w:p>
    <w:p w:rsidR="00C536B8" w:rsidRDefault="00C536B8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C536B8" w:rsidRPr="00C536B8" w:rsidRDefault="00C536B8" w:rsidP="00C536B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36B8">
        <w:rPr>
          <w:rFonts w:ascii="Times New Roman" w:eastAsia="Times New Roman" w:hAnsi="Times New Roman" w:cs="Times New Roman"/>
          <w:sz w:val="28"/>
          <w:szCs w:val="28"/>
          <w:lang w:eastAsia="pl-PL"/>
        </w:rPr>
        <w:t>Rady Miejskiej w Nowym Warpnie</w:t>
      </w:r>
    </w:p>
    <w:p w:rsidR="00C536B8" w:rsidRPr="00C536B8" w:rsidRDefault="00C536B8" w:rsidP="00C536B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36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29 października</w:t>
      </w:r>
      <w:r w:rsidRPr="00C536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C536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</w:t>
      </w:r>
    </w:p>
    <w:p w:rsidR="00C536B8" w:rsidRDefault="00C536B8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C536B8" w:rsidRPr="00C536B8" w:rsidRDefault="00C536B8" w:rsidP="00C536B8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36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sprawie </w:t>
      </w:r>
      <w:r w:rsidRPr="00C536B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określenia regulaminu wynagradzania nauczycieli zatrudnionych</w:t>
      </w:r>
    </w:p>
    <w:p w:rsidR="00C536B8" w:rsidRPr="00C536B8" w:rsidRDefault="00C536B8" w:rsidP="00C536B8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36B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szkołach i placówkach oświatowych prowadzonych przez Gminę Nowe Warpno</w:t>
      </w:r>
    </w:p>
    <w:p w:rsidR="00C536B8" w:rsidRDefault="00C536B8" w:rsidP="00C536B8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C536B8" w:rsidRPr="00C536B8" w:rsidRDefault="00C536B8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536B8">
        <w:rPr>
          <w:rFonts w:ascii="Times New Roman" w:eastAsia="Times New Roman" w:hAnsi="Times New Roman" w:cs="Times New Roman"/>
          <w:lang w:eastAsia="pl-PL"/>
        </w:rPr>
        <w:t xml:space="preserve">Na podstawie art. 18 ust. 2 </w:t>
      </w:r>
      <w:proofErr w:type="spellStart"/>
      <w:r w:rsidRPr="00C536B8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C536B8">
        <w:rPr>
          <w:rFonts w:ascii="Times New Roman" w:eastAsia="Times New Roman" w:hAnsi="Times New Roman" w:cs="Times New Roman"/>
          <w:lang w:eastAsia="pl-PL"/>
        </w:rPr>
        <w:t xml:space="preserve"> 15 ustawy z dnia 8 marca 1990 roku o samorządzie gminnym </w:t>
      </w:r>
    </w:p>
    <w:p w:rsidR="00C536B8" w:rsidRPr="00C536B8" w:rsidRDefault="00C536B8" w:rsidP="00C536B8">
      <w:pPr>
        <w:rPr>
          <w:rFonts w:ascii="Times New Roman" w:eastAsia="Times New Roman" w:hAnsi="Times New Roman" w:cs="Times New Roman"/>
          <w:lang w:eastAsia="pl-PL"/>
        </w:rPr>
      </w:pPr>
      <w:r w:rsidRPr="00C536B8">
        <w:rPr>
          <w:rFonts w:ascii="Times New Roman" w:eastAsia="Times New Roman" w:hAnsi="Times New Roman" w:cs="Times New Roman"/>
          <w:lang w:eastAsia="pl-PL"/>
        </w:rPr>
        <w:t>(Dz. U. z 2001 r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C536B8">
        <w:rPr>
          <w:rFonts w:ascii="Times New Roman" w:eastAsia="Times New Roman" w:hAnsi="Times New Roman" w:cs="Times New Roman"/>
          <w:lang w:eastAsia="pl-PL"/>
        </w:rPr>
        <w:t xml:space="preserve"> Nr 142, poz. 1591, z 2002 r. Nr 23, poz.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36B8">
        <w:rPr>
          <w:rFonts w:ascii="Times New Roman" w:eastAsia="Times New Roman" w:hAnsi="Times New Roman" w:cs="Times New Roman"/>
          <w:lang w:eastAsia="pl-PL"/>
        </w:rPr>
        <w:t>220; Nr 62, poz.558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C536B8">
        <w:rPr>
          <w:rFonts w:ascii="Times New Roman" w:eastAsia="Times New Roman" w:hAnsi="Times New Roman" w:cs="Times New Roman"/>
          <w:lang w:eastAsia="pl-PL"/>
        </w:rPr>
        <w:t xml:space="preserve"> Nr 113, poz.</w:t>
      </w:r>
      <w:r>
        <w:rPr>
          <w:rFonts w:ascii="Times New Roman" w:eastAsia="Times New Roman" w:hAnsi="Times New Roman" w:cs="Times New Roman"/>
          <w:lang w:eastAsia="pl-PL"/>
        </w:rPr>
        <w:t xml:space="preserve"> 984,</w:t>
      </w:r>
      <w:r w:rsidRPr="00C536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536B8" w:rsidRPr="00C536B8" w:rsidRDefault="00C536B8" w:rsidP="00C536B8">
      <w:pPr>
        <w:rPr>
          <w:rFonts w:ascii="Times New Roman" w:eastAsia="Times New Roman" w:hAnsi="Times New Roman" w:cs="Times New Roman"/>
          <w:lang w:eastAsia="pl-PL"/>
        </w:rPr>
      </w:pPr>
      <w:r w:rsidRPr="00C536B8">
        <w:rPr>
          <w:rFonts w:ascii="Times New Roman" w:eastAsia="Times New Roman" w:hAnsi="Times New Roman" w:cs="Times New Roman"/>
          <w:lang w:eastAsia="pl-PL"/>
        </w:rPr>
        <w:t>Nr 153, poz.</w:t>
      </w:r>
      <w:r>
        <w:rPr>
          <w:rFonts w:ascii="Times New Roman" w:eastAsia="Times New Roman" w:hAnsi="Times New Roman" w:cs="Times New Roman"/>
          <w:lang w:eastAsia="pl-PL"/>
        </w:rPr>
        <w:t xml:space="preserve"> 1271,</w:t>
      </w:r>
      <w:r w:rsidRPr="00C536B8">
        <w:rPr>
          <w:rFonts w:ascii="Times New Roman" w:eastAsia="Times New Roman" w:hAnsi="Times New Roman" w:cs="Times New Roman"/>
          <w:lang w:eastAsia="pl-PL"/>
        </w:rPr>
        <w:t xml:space="preserve"> Nr 214,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36B8">
        <w:rPr>
          <w:rFonts w:ascii="Times New Roman" w:eastAsia="Times New Roman" w:hAnsi="Times New Roman" w:cs="Times New Roman"/>
          <w:lang w:eastAsia="pl-PL"/>
        </w:rPr>
        <w:t>poz. 1806; z 2003 r. Nr 80, poz.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36B8">
        <w:rPr>
          <w:rFonts w:ascii="Times New Roman" w:eastAsia="Times New Roman" w:hAnsi="Times New Roman" w:cs="Times New Roman"/>
          <w:lang w:eastAsia="pl-PL"/>
        </w:rPr>
        <w:t>717, Nr 162, poz.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36B8">
        <w:rPr>
          <w:rFonts w:ascii="Times New Roman" w:eastAsia="Times New Roman" w:hAnsi="Times New Roman" w:cs="Times New Roman"/>
          <w:lang w:eastAsia="pl-PL"/>
        </w:rPr>
        <w:t>1568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Pr="00C536B8">
        <w:rPr>
          <w:rFonts w:ascii="Times New Roman" w:eastAsia="Times New Roman" w:hAnsi="Times New Roman" w:cs="Times New Roman"/>
          <w:lang w:eastAsia="pl-PL"/>
        </w:rPr>
        <w:t xml:space="preserve"> z 2004 r. Nr 102, </w:t>
      </w:r>
    </w:p>
    <w:p w:rsidR="00C536B8" w:rsidRDefault="00C536B8" w:rsidP="00C536B8">
      <w:pPr>
        <w:rPr>
          <w:rFonts w:ascii="Times New Roman" w:eastAsia="Times New Roman" w:hAnsi="Times New Roman" w:cs="Times New Roman"/>
          <w:lang w:eastAsia="pl-PL"/>
        </w:rPr>
      </w:pPr>
      <w:r w:rsidRPr="00C536B8">
        <w:rPr>
          <w:rFonts w:ascii="Times New Roman" w:eastAsia="Times New Roman" w:hAnsi="Times New Roman" w:cs="Times New Roman"/>
          <w:lang w:eastAsia="pl-PL"/>
        </w:rPr>
        <w:t>poz. 1055, Nr 116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C536B8">
        <w:rPr>
          <w:rFonts w:ascii="Times New Roman" w:eastAsia="Times New Roman" w:hAnsi="Times New Roman" w:cs="Times New Roman"/>
          <w:lang w:eastAsia="pl-PL"/>
        </w:rPr>
        <w:t xml:space="preserve"> poz. 1203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Pr="00C536B8">
        <w:rPr>
          <w:rFonts w:ascii="Times New Roman" w:eastAsia="Times New Roman" w:hAnsi="Times New Roman" w:cs="Times New Roman"/>
          <w:lang w:eastAsia="pl-PL"/>
        </w:rPr>
        <w:t xml:space="preserve"> z 2005 r. Nr 172, poz.1441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C536B8">
        <w:rPr>
          <w:rFonts w:ascii="Times New Roman" w:eastAsia="Times New Roman" w:hAnsi="Times New Roman" w:cs="Times New Roman"/>
          <w:lang w:eastAsia="pl-PL"/>
        </w:rPr>
        <w:t xml:space="preserve"> Nr 175, poz.1457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Pr="00C536B8">
        <w:rPr>
          <w:rFonts w:ascii="Times New Roman" w:eastAsia="Times New Roman" w:hAnsi="Times New Roman" w:cs="Times New Roman"/>
          <w:lang w:eastAsia="pl-PL"/>
        </w:rPr>
        <w:t xml:space="preserve"> z 2006 r. Nr 17, poz.128, Nr 181, poz. 1337</w:t>
      </w:r>
      <w:r>
        <w:rPr>
          <w:rFonts w:ascii="Times New Roman" w:eastAsia="Times New Roman" w:hAnsi="Times New Roman" w:cs="Times New Roman"/>
          <w:lang w:eastAsia="pl-PL"/>
        </w:rPr>
        <w:t>; z 2007 r. Nr 48, poz. 327, Nr 138, poz. 974</w:t>
      </w:r>
      <w:r w:rsidRPr="00C536B8">
        <w:rPr>
          <w:rFonts w:ascii="Times New Roman" w:eastAsia="Times New Roman" w:hAnsi="Times New Roman" w:cs="Times New Roman"/>
          <w:lang w:eastAsia="pl-PL"/>
        </w:rPr>
        <w:t xml:space="preserve">), art. 30 ust. 6, art. 49 ust. 2, art. 54 </w:t>
      </w:r>
    </w:p>
    <w:p w:rsidR="00C536B8" w:rsidRDefault="00C536B8" w:rsidP="00C536B8">
      <w:pPr>
        <w:rPr>
          <w:rFonts w:ascii="Times New Roman" w:eastAsia="Times New Roman" w:hAnsi="Times New Roman" w:cs="Times New Roman"/>
          <w:lang w:eastAsia="pl-PL"/>
        </w:rPr>
      </w:pPr>
      <w:r w:rsidRPr="00C536B8">
        <w:rPr>
          <w:rFonts w:ascii="Times New Roman" w:eastAsia="Times New Roman" w:hAnsi="Times New Roman" w:cs="Times New Roman"/>
          <w:lang w:eastAsia="pl-PL"/>
        </w:rPr>
        <w:t>ust. 7 ustawy z dnia 26 stycznia 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C536B8">
        <w:rPr>
          <w:rFonts w:ascii="Times New Roman" w:eastAsia="Times New Roman" w:hAnsi="Times New Roman" w:cs="Times New Roman"/>
          <w:lang w:eastAsia="pl-PL"/>
        </w:rPr>
        <w:t>82 r. - Karta Nauczyciela (</w:t>
      </w:r>
      <w:proofErr w:type="spellStart"/>
      <w:r w:rsidRPr="00C536B8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C536B8">
        <w:rPr>
          <w:rFonts w:ascii="Times New Roman" w:eastAsia="Times New Roman" w:hAnsi="Times New Roman" w:cs="Times New Roman"/>
          <w:lang w:eastAsia="pl-PL"/>
        </w:rPr>
        <w:t>. z 2006 r. Nr 97, poz. 674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C536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70488" w:rsidRDefault="00C536B8" w:rsidP="00C536B8">
      <w:pPr>
        <w:rPr>
          <w:rFonts w:ascii="Times New Roman" w:eastAsia="Times New Roman" w:hAnsi="Times New Roman" w:cs="Times New Roman"/>
          <w:lang w:eastAsia="pl-PL"/>
        </w:rPr>
      </w:pPr>
      <w:r w:rsidRPr="00C536B8">
        <w:rPr>
          <w:rFonts w:ascii="Times New Roman" w:eastAsia="Times New Roman" w:hAnsi="Times New Roman" w:cs="Times New Roman"/>
          <w:lang w:eastAsia="pl-PL"/>
        </w:rPr>
        <w:t>zm. Nr 170, poz. 1218</w:t>
      </w:r>
      <w:r>
        <w:rPr>
          <w:rFonts w:ascii="Times New Roman" w:eastAsia="Times New Roman" w:hAnsi="Times New Roman" w:cs="Times New Roman"/>
          <w:lang w:eastAsia="pl-PL"/>
        </w:rPr>
        <w:t>, Nr 220, poz. 1600; z 2007 r. Nr 17, poz. 95, Nr 80, poz. 542, Nr 02, poz. 689, Nr 158, poz. 1103</w:t>
      </w:r>
      <w:r w:rsidRPr="00C536B8">
        <w:rPr>
          <w:rFonts w:ascii="Times New Roman" w:eastAsia="Times New Roman" w:hAnsi="Times New Roman" w:cs="Times New Roman"/>
          <w:lang w:eastAsia="pl-PL"/>
        </w:rPr>
        <w:t xml:space="preserve">) oraz rozporządzenia Ministra Edukacji Narodowej z dnia 31 stycznia 2005 r. </w:t>
      </w:r>
    </w:p>
    <w:p w:rsidR="00C70488" w:rsidRDefault="00C536B8" w:rsidP="00C536B8">
      <w:pPr>
        <w:rPr>
          <w:rFonts w:ascii="Times New Roman" w:eastAsia="Times New Roman" w:hAnsi="Times New Roman" w:cs="Times New Roman"/>
          <w:lang w:eastAsia="pl-PL"/>
        </w:rPr>
      </w:pPr>
      <w:r w:rsidRPr="00C536B8">
        <w:rPr>
          <w:rFonts w:ascii="Times New Roman" w:eastAsia="Times New Roman" w:hAnsi="Times New Roman" w:cs="Times New Roman"/>
          <w:lang w:eastAsia="pl-PL"/>
        </w:rPr>
        <w:t xml:space="preserve">w sprawie wysokości minimalnych stawek wynagrodzenia zasadniczego nauczycieli, ogólnych warunków przyznawania dodatków do wynagrodzenia zasadniczego oraz wynagradzania za pracę </w:t>
      </w:r>
    </w:p>
    <w:p w:rsidR="00C70488" w:rsidRDefault="00C536B8" w:rsidP="00C536B8">
      <w:pPr>
        <w:rPr>
          <w:rFonts w:ascii="Times New Roman" w:eastAsia="Times New Roman" w:hAnsi="Times New Roman" w:cs="Times New Roman"/>
          <w:lang w:eastAsia="pl-PL"/>
        </w:rPr>
      </w:pPr>
      <w:r w:rsidRPr="00C536B8">
        <w:rPr>
          <w:rFonts w:ascii="Times New Roman" w:eastAsia="Times New Roman" w:hAnsi="Times New Roman" w:cs="Times New Roman"/>
          <w:lang w:eastAsia="pl-PL"/>
        </w:rPr>
        <w:t>w dniu wolnym od pracy (Dz. U. Nr 22, poz. 181, zm. z 2006 r. Nr 43, poz. 293</w:t>
      </w:r>
      <w:r w:rsidR="00C70488">
        <w:rPr>
          <w:rFonts w:ascii="Times New Roman" w:eastAsia="Times New Roman" w:hAnsi="Times New Roman" w:cs="Times New Roman"/>
          <w:lang w:eastAsia="pl-PL"/>
        </w:rPr>
        <w:t xml:space="preserve">; z 2007 r. Nr 56, </w:t>
      </w:r>
    </w:p>
    <w:p w:rsidR="00C536B8" w:rsidRPr="00C536B8" w:rsidRDefault="00C70488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poz. 372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- Rada Miejska w Nowym Warpnie uchwala, co następuje: </w:t>
      </w:r>
    </w:p>
    <w:p w:rsidR="00C536B8" w:rsidRDefault="00C536B8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C536B8" w:rsidRDefault="00C536B8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C70488" w:rsidRDefault="00C536B8" w:rsidP="00C536B8">
      <w:pPr>
        <w:rPr>
          <w:rFonts w:ascii="Times New Roman" w:eastAsia="Times New Roman" w:hAnsi="Times New Roman" w:cs="Times New Roman"/>
          <w:lang w:eastAsia="pl-PL"/>
        </w:rPr>
      </w:pPr>
      <w:r w:rsidRPr="00C536B8">
        <w:rPr>
          <w:rFonts w:ascii="Times New Roman" w:eastAsia="Times New Roman" w:hAnsi="Times New Roman" w:cs="Times New Roman"/>
          <w:b/>
          <w:lang w:eastAsia="pl-PL"/>
        </w:rPr>
        <w:t>§ 1</w:t>
      </w:r>
      <w:r w:rsidR="00C70488" w:rsidRPr="00C70488">
        <w:rPr>
          <w:rFonts w:ascii="Times New Roman" w:eastAsia="Times New Roman" w:hAnsi="Times New Roman" w:cs="Times New Roman"/>
          <w:b/>
          <w:lang w:eastAsia="pl-PL"/>
        </w:rPr>
        <w:t>.</w:t>
      </w:r>
      <w:r w:rsidRPr="00C536B8">
        <w:rPr>
          <w:rFonts w:ascii="Times New Roman" w:eastAsia="Times New Roman" w:hAnsi="Times New Roman" w:cs="Times New Roman"/>
          <w:lang w:eastAsia="pl-PL"/>
        </w:rPr>
        <w:t xml:space="preserve"> Zatwierdza się regulamin wynagradzania nauczycieli zatrudnionych w szkołach i placówkach </w:t>
      </w:r>
    </w:p>
    <w:p w:rsidR="00C70488" w:rsidRDefault="00C70488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oświatowych prowadzonych przez gminę Nowe Warpno stanowiący załącznik nr 1 do niniejszej </w:t>
      </w:r>
    </w:p>
    <w:p w:rsidR="00C536B8" w:rsidRPr="00C536B8" w:rsidRDefault="00C70488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>c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hwały. </w:t>
      </w:r>
    </w:p>
    <w:p w:rsidR="00C70488" w:rsidRDefault="00C70488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C70488" w:rsidRDefault="00C70488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C536B8" w:rsidRDefault="00C536B8" w:rsidP="00C536B8">
      <w:pPr>
        <w:rPr>
          <w:rFonts w:ascii="Times New Roman" w:eastAsia="Times New Roman" w:hAnsi="Times New Roman" w:cs="Times New Roman"/>
          <w:lang w:eastAsia="pl-PL"/>
        </w:rPr>
      </w:pPr>
      <w:r w:rsidRPr="00C536B8">
        <w:rPr>
          <w:rFonts w:ascii="Times New Roman" w:eastAsia="Times New Roman" w:hAnsi="Times New Roman" w:cs="Times New Roman"/>
          <w:b/>
          <w:lang w:eastAsia="pl-PL"/>
        </w:rPr>
        <w:t xml:space="preserve">§ 2 </w:t>
      </w:r>
      <w:r w:rsidR="00C70488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C536B8">
        <w:rPr>
          <w:rFonts w:ascii="Times New Roman" w:eastAsia="Times New Roman" w:hAnsi="Times New Roman" w:cs="Times New Roman"/>
          <w:lang w:eastAsia="pl-PL"/>
        </w:rPr>
        <w:t xml:space="preserve">Wykonanie uchwały powierza się Burmistrzowi Gminy Nowe Warpno. </w:t>
      </w:r>
    </w:p>
    <w:p w:rsidR="00C70488" w:rsidRDefault="00C70488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C70488" w:rsidRPr="00C536B8" w:rsidRDefault="00C70488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C70488" w:rsidRDefault="00C536B8" w:rsidP="00C536B8">
      <w:pPr>
        <w:rPr>
          <w:rFonts w:ascii="Times New Roman" w:eastAsia="Times New Roman" w:hAnsi="Times New Roman" w:cs="Times New Roman"/>
          <w:lang w:eastAsia="pl-PL"/>
        </w:rPr>
      </w:pPr>
      <w:r w:rsidRPr="00C536B8">
        <w:rPr>
          <w:rFonts w:ascii="Times New Roman" w:eastAsia="Times New Roman" w:hAnsi="Times New Roman" w:cs="Times New Roman"/>
          <w:b/>
          <w:lang w:eastAsia="pl-PL"/>
        </w:rPr>
        <w:t xml:space="preserve">§ 3 </w:t>
      </w:r>
      <w:r w:rsidR="00C70488" w:rsidRPr="00C70488">
        <w:rPr>
          <w:rFonts w:ascii="Times New Roman" w:eastAsia="Times New Roman" w:hAnsi="Times New Roman" w:cs="Times New Roman"/>
          <w:b/>
          <w:lang w:eastAsia="pl-PL"/>
        </w:rPr>
        <w:t>.</w:t>
      </w:r>
      <w:r w:rsidR="00C704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36B8">
        <w:rPr>
          <w:rFonts w:ascii="Times New Roman" w:eastAsia="Times New Roman" w:hAnsi="Times New Roman" w:cs="Times New Roman"/>
          <w:lang w:eastAsia="pl-PL"/>
        </w:rPr>
        <w:t xml:space="preserve">Uchwała wchodzi w życie po upływie 14 dni od dnia ogłoszenia w Dzienniku Urzędowym </w:t>
      </w:r>
    </w:p>
    <w:p w:rsidR="00C536B8" w:rsidRPr="00C536B8" w:rsidRDefault="00C70488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>Województwa Zachodniopomorskiego z mocą obowiązującą od dnia 1 stycznia 200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 roku do dnia </w:t>
      </w:r>
    </w:p>
    <w:p w:rsidR="00C70488" w:rsidRDefault="00C70488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>31 grudnia 200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C70488" w:rsidRDefault="00C70488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6331F7" w:rsidRDefault="006331F7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C536B8" w:rsidRPr="00C536B8" w:rsidRDefault="00C536B8" w:rsidP="006331F7">
      <w:pPr>
        <w:ind w:left="60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6B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1 </w:t>
      </w:r>
    </w:p>
    <w:p w:rsidR="00C536B8" w:rsidRPr="00C536B8" w:rsidRDefault="00C536B8" w:rsidP="006331F7">
      <w:pPr>
        <w:ind w:left="60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  <w:r w:rsidR="000D308B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Pr="00C536B8">
        <w:rPr>
          <w:rFonts w:ascii="Times New Roman" w:eastAsia="Times New Roman" w:hAnsi="Times New Roman" w:cs="Times New Roman"/>
          <w:sz w:val="20"/>
          <w:szCs w:val="20"/>
          <w:lang w:eastAsia="pl-PL"/>
        </w:rPr>
        <w:t>I/0</w:t>
      </w:r>
      <w:r w:rsidR="00382A4C">
        <w:rPr>
          <w:rFonts w:ascii="Times New Roman" w:eastAsia="Times New Roman" w:hAnsi="Times New Roman" w:cs="Times New Roman"/>
          <w:sz w:val="20"/>
          <w:szCs w:val="20"/>
          <w:lang w:eastAsia="pl-PL"/>
        </w:rPr>
        <w:t>62</w:t>
      </w:r>
      <w:r w:rsidRPr="00C536B8">
        <w:rPr>
          <w:rFonts w:ascii="Times New Roman" w:eastAsia="Times New Roman" w:hAnsi="Times New Roman" w:cs="Times New Roman"/>
          <w:sz w:val="20"/>
          <w:szCs w:val="20"/>
          <w:lang w:eastAsia="pl-PL"/>
        </w:rPr>
        <w:t>/200</w:t>
      </w:r>
      <w:r w:rsidR="000D308B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C53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536B8" w:rsidRPr="00C536B8" w:rsidRDefault="00C536B8" w:rsidP="006331F7">
      <w:pPr>
        <w:ind w:left="60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Miejskiej w Nowym Warpnie </w:t>
      </w:r>
    </w:p>
    <w:p w:rsidR="00C536B8" w:rsidRPr="00C536B8" w:rsidRDefault="00C536B8" w:rsidP="006331F7">
      <w:pPr>
        <w:ind w:left="60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6B8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</w:t>
      </w:r>
      <w:r w:rsidR="000D308B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C53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D30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października </w:t>
      </w:r>
      <w:r w:rsidRPr="00C536B8">
        <w:rPr>
          <w:rFonts w:ascii="Times New Roman" w:eastAsia="Times New Roman" w:hAnsi="Times New Roman" w:cs="Times New Roman"/>
          <w:sz w:val="20"/>
          <w:szCs w:val="20"/>
          <w:lang w:eastAsia="pl-PL"/>
        </w:rPr>
        <w:t>200</w:t>
      </w:r>
      <w:r w:rsidR="000D30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</w:t>
      </w:r>
      <w:r w:rsidRPr="00C53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</w:p>
    <w:p w:rsidR="000D308B" w:rsidRDefault="000D308B" w:rsidP="00C536B8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536B8" w:rsidRPr="00C536B8" w:rsidRDefault="00C536B8" w:rsidP="000D308B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C536B8">
        <w:rPr>
          <w:rFonts w:ascii="Times New Roman" w:eastAsia="Times New Roman" w:hAnsi="Times New Roman" w:cs="Times New Roman"/>
          <w:b/>
          <w:bCs/>
          <w:lang w:eastAsia="pl-PL"/>
        </w:rPr>
        <w:t>REGULAMIN WYNAGRADZANIA NAUCZYCIELI ZATRUDNIONYCH</w:t>
      </w:r>
    </w:p>
    <w:p w:rsidR="00C536B8" w:rsidRPr="00C536B8" w:rsidRDefault="00C536B8" w:rsidP="000D308B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C536B8">
        <w:rPr>
          <w:rFonts w:ascii="Times New Roman" w:eastAsia="Times New Roman" w:hAnsi="Times New Roman" w:cs="Times New Roman"/>
          <w:b/>
          <w:bCs/>
          <w:lang w:eastAsia="pl-PL"/>
        </w:rPr>
        <w:t>W SZKOŁACH I PLACÓWKACH OŚWIATOWYCH PROWADZONYCH</w:t>
      </w:r>
    </w:p>
    <w:p w:rsidR="00C536B8" w:rsidRPr="00C536B8" w:rsidRDefault="00C536B8" w:rsidP="000D308B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C536B8">
        <w:rPr>
          <w:rFonts w:ascii="Times New Roman" w:eastAsia="Times New Roman" w:hAnsi="Times New Roman" w:cs="Times New Roman"/>
          <w:b/>
          <w:bCs/>
          <w:lang w:eastAsia="pl-PL"/>
        </w:rPr>
        <w:t>PRZEZ GMINĘ NOWE WARPNO</w:t>
      </w: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C536B8" w:rsidRPr="00C536B8" w:rsidRDefault="00C536B8" w:rsidP="000D308B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C536B8">
        <w:rPr>
          <w:rFonts w:ascii="Times New Roman" w:eastAsia="Times New Roman" w:hAnsi="Times New Roman" w:cs="Times New Roman"/>
          <w:lang w:eastAsia="pl-PL"/>
        </w:rPr>
        <w:t>Rozdział I</w:t>
      </w:r>
    </w:p>
    <w:p w:rsidR="00C536B8" w:rsidRPr="00C536B8" w:rsidRDefault="00C536B8" w:rsidP="000D308B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C536B8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:rsidR="000D308B" w:rsidRDefault="000D308B" w:rsidP="00C536B8">
      <w:pPr>
        <w:rPr>
          <w:rFonts w:ascii="Times New Roman" w:eastAsia="Times New Roman" w:hAnsi="Times New Roman" w:cs="Times New Roman"/>
          <w:b/>
          <w:lang w:eastAsia="pl-PL"/>
        </w:rPr>
      </w:pPr>
    </w:p>
    <w:p w:rsidR="00C536B8" w:rsidRPr="00C536B8" w:rsidRDefault="000D308B" w:rsidP="00C536B8">
      <w:pPr>
        <w:rPr>
          <w:rFonts w:ascii="Times New Roman" w:eastAsia="Times New Roman" w:hAnsi="Times New Roman" w:cs="Times New Roman"/>
          <w:lang w:eastAsia="pl-PL"/>
        </w:rPr>
      </w:pPr>
      <w:r w:rsidRPr="000D308B">
        <w:rPr>
          <w:rFonts w:ascii="Times New Roman" w:eastAsia="Times New Roman" w:hAnsi="Times New Roman" w:cs="Times New Roman"/>
          <w:b/>
          <w:lang w:eastAsia="pl-PL"/>
        </w:rPr>
        <w:t>§</w:t>
      </w:r>
      <w:r w:rsidR="00C536B8" w:rsidRPr="00C536B8">
        <w:rPr>
          <w:rFonts w:ascii="Times New Roman" w:eastAsia="Times New Roman" w:hAnsi="Times New Roman" w:cs="Times New Roman"/>
          <w:b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="00C536B8" w:rsidRPr="00C536B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1. Regulamin wynagradzania określa: </w:t>
      </w:r>
    </w:p>
    <w:p w:rsidR="00C536B8" w:rsidRPr="00C536B8" w:rsidRDefault="000D308B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1) wysokości stawek dodatków: za wysługę lat, motywacyjnego, funkcyjnego i za warunki pracy </w:t>
      </w: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o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raz szczegółowe warunki przyznawania tych dodatków;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C536B8" w:rsidRPr="00C536B8" w:rsidRDefault="000D308B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2) szczegółowe warunki obliczania i wypłacania wynagrodzenia za godziny ponadwymiarowe </w:t>
      </w:r>
    </w:p>
    <w:p w:rsidR="00C536B8" w:rsidRPr="00C536B8" w:rsidRDefault="000D308B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i godziny doraźnych zastępstw; </w:t>
      </w:r>
    </w:p>
    <w:p w:rsidR="00C536B8" w:rsidRPr="00C536B8" w:rsidRDefault="000D308B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3) wysokość i warunki wypłacania nagród i  innych świadczeń wynikających ze stosunku pracy; </w:t>
      </w: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>4)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>wysokość nauczycielskiego dodatku mieszkaniowego oraz szczegółowe zasady</w:t>
      </w:r>
    </w:p>
    <w:p w:rsidR="00C536B8" w:rsidRPr="00C536B8" w:rsidRDefault="000D308B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 jego przyznawania i wypłacania. </w:t>
      </w:r>
    </w:p>
    <w:p w:rsidR="00C536B8" w:rsidRPr="00C536B8" w:rsidRDefault="000D308B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2. Minimalne stawki wynagrodzenia zasadniczego nauczycieli przyjmuje się z rozporządzenia </w:t>
      </w:r>
    </w:p>
    <w:p w:rsidR="00C536B8" w:rsidRPr="00C536B8" w:rsidRDefault="000D308B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Ministra Edukacji Narodowej z dnia 31 stycznia 2005 r. w sprawie wysokości minimalnych stawek </w:t>
      </w:r>
    </w:p>
    <w:p w:rsidR="00C536B8" w:rsidRPr="00C536B8" w:rsidRDefault="000D308B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wynagrodzenia zasadniczego nauczycieli, sposobu obliczania wysokości stawki wynagrodzenia </w:t>
      </w:r>
    </w:p>
    <w:p w:rsidR="00C536B8" w:rsidRPr="00C536B8" w:rsidRDefault="000D308B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zasadniczego za jedną godzinę przeliczeniową, wykazu stanowisk oraz dodatkowych zadań i zajęć </w:t>
      </w:r>
    </w:p>
    <w:p w:rsidR="00C536B8" w:rsidRPr="00C536B8" w:rsidRDefault="000D308B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uprawniających do dodatku funkcyjnego, ogólnych warunków pracy stanowiących podstawę </w:t>
      </w:r>
    </w:p>
    <w:p w:rsidR="00C536B8" w:rsidRPr="00C536B8" w:rsidRDefault="000D308B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przyznania dodatku za warunki pracy oraz szczegółowych przypadków zaliczania okresów </w:t>
      </w:r>
    </w:p>
    <w:p w:rsidR="00C536B8" w:rsidRPr="00C536B8" w:rsidRDefault="000D308B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zatrudnienia i innych okresów uprawniających do dodatku za wysługę lat (Dz. U. Nr 22, poz. 181 </w:t>
      </w:r>
    </w:p>
    <w:p w:rsidR="00C536B8" w:rsidRPr="00C536B8" w:rsidRDefault="000D308B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>z</w:t>
      </w:r>
      <w:r w:rsidR="007838D7">
        <w:rPr>
          <w:rFonts w:ascii="Times New Roman" w:eastAsia="Times New Roman" w:hAnsi="Times New Roman" w:cs="Times New Roman"/>
          <w:lang w:eastAsia="pl-PL"/>
        </w:rPr>
        <w:t>m. z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 200</w:t>
      </w:r>
      <w:r w:rsidR="007838D7">
        <w:rPr>
          <w:rFonts w:ascii="Times New Roman" w:eastAsia="Times New Roman" w:hAnsi="Times New Roman" w:cs="Times New Roman"/>
          <w:lang w:eastAsia="pl-PL"/>
        </w:rPr>
        <w:t>6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7838D7">
        <w:rPr>
          <w:rFonts w:ascii="Times New Roman" w:eastAsia="Times New Roman" w:hAnsi="Times New Roman" w:cs="Times New Roman"/>
          <w:lang w:eastAsia="pl-PL"/>
        </w:rPr>
        <w:t xml:space="preserve"> Nr 43, poz. 293; </w:t>
      </w:r>
      <w:r w:rsidR="006331F7">
        <w:rPr>
          <w:rFonts w:ascii="Times New Roman" w:eastAsia="Times New Roman" w:hAnsi="Times New Roman" w:cs="Times New Roman"/>
          <w:lang w:eastAsia="pl-PL"/>
        </w:rPr>
        <w:t xml:space="preserve">z 2007 r. </w:t>
      </w:r>
      <w:r w:rsidR="007838D7">
        <w:rPr>
          <w:rFonts w:ascii="Times New Roman" w:eastAsia="Times New Roman" w:hAnsi="Times New Roman" w:cs="Times New Roman"/>
          <w:lang w:eastAsia="pl-PL"/>
        </w:rPr>
        <w:t>Nr 56, poz. 372)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0D308B" w:rsidRDefault="000D308B" w:rsidP="00C536B8">
      <w:pPr>
        <w:rPr>
          <w:rFonts w:ascii="Times New Roman" w:eastAsia="Times New Roman" w:hAnsi="Times New Roman" w:cs="Times New Roman"/>
          <w:lang w:eastAsia="pl-PL"/>
        </w:rPr>
      </w:pPr>
    </w:p>
    <w:p w:rsidR="00C536B8" w:rsidRPr="00C536B8" w:rsidRDefault="000D308B" w:rsidP="00C536B8">
      <w:pPr>
        <w:rPr>
          <w:rFonts w:ascii="Times New Roman" w:eastAsia="Times New Roman" w:hAnsi="Times New Roman" w:cs="Times New Roman"/>
          <w:lang w:eastAsia="pl-PL"/>
        </w:rPr>
      </w:pPr>
      <w:r w:rsidRPr="000D308B">
        <w:rPr>
          <w:rFonts w:ascii="Times New Roman" w:eastAsia="Times New Roman" w:hAnsi="Times New Roman" w:cs="Times New Roman"/>
          <w:b/>
          <w:lang w:eastAsia="pl-PL"/>
        </w:rPr>
        <w:t>§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2.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Ilekroć w regulaminie jest mowa o: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1) organie prowadzącym szkołę - rozumie się przez to Gminę Nowe Warpno (Radę Miejską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w Nowym Warpnie lub Burmistrza Gminy Nowe Warpno);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2) szkole - rozumie się przez to publiczne: gimnazjum, szkołę podstawową i przedszkole,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dla których organem prowadzącym jest Gmina Nowe Warpno;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3) nauczycielu - rozumie się przez to nauczycieli, wychowawców i innych pracowników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pedagogicznych zatrudnionych w szkołach;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4) Karcie Nauczyciela - rozumie się przez to ustawę z dnia 26 stycznia 1982 r. - Karta Nauczyciela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(Dz. U. z 2003 r. Nr 118, poz. 1112 ze zm.). </w:t>
      </w:r>
    </w:p>
    <w:p w:rsidR="007838D7" w:rsidRPr="007838D7" w:rsidRDefault="007838D7" w:rsidP="00C536B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38D7" w:rsidRPr="007838D7" w:rsidRDefault="007838D7" w:rsidP="00C536B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36B8" w:rsidRPr="00C536B8" w:rsidRDefault="00C536B8" w:rsidP="007838D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6B8">
        <w:rPr>
          <w:rFonts w:ascii="Times New Roman" w:eastAsia="Times New Roman" w:hAnsi="Times New Roman" w:cs="Times New Roman"/>
          <w:b/>
          <w:lang w:eastAsia="pl-PL"/>
        </w:rPr>
        <w:t>Rozdział II</w:t>
      </w:r>
    </w:p>
    <w:p w:rsidR="00C536B8" w:rsidRPr="007838D7" w:rsidRDefault="00C536B8" w:rsidP="007838D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6B8">
        <w:rPr>
          <w:rFonts w:ascii="Times New Roman" w:eastAsia="Times New Roman" w:hAnsi="Times New Roman" w:cs="Times New Roman"/>
          <w:b/>
          <w:lang w:eastAsia="pl-PL"/>
        </w:rPr>
        <w:t>DODATEK ZA WYSŁUGĘ LAT</w:t>
      </w:r>
    </w:p>
    <w:p w:rsidR="007838D7" w:rsidRPr="00C536B8" w:rsidRDefault="007838D7" w:rsidP="00C536B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38D7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 w:rsidRPr="007838D7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C536B8" w:rsidRPr="00C536B8">
        <w:rPr>
          <w:rFonts w:ascii="Times New Roman" w:eastAsia="Times New Roman" w:hAnsi="Times New Roman" w:cs="Times New Roman"/>
          <w:b/>
          <w:lang w:eastAsia="pl-PL"/>
        </w:rPr>
        <w:t>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1. Nauczycielom przysługuje dodatek za wysługę lat, w wysokości 1% wynagrodzenia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838D7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zasadniczego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a każdy rok pracy, wypłacany w okresach miesięcznych poczynając od czwartego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roku pracy, z tym że dodatek ten nie może przekroczyć 20% wynagrodzenia zasadniczego.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2. Do okresów pracy uprawniających do dodatku za wysługę lat wlicza się okresy poprzedniego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zatrudnienia we wszystkich zakładach pracy, bez względu na sposób ustania stosunku pracy.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3. Nauczycielowi pozostającemu jednocześnie w więcej niż jednym stosunku pracy okresy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uprawniające do dodatku za wysługę lat ustala się odrębnie dla każdego stosunku pracy,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z zastrzeżeniem ust. 4. Do okresu zatrudnienia uprawniającego do dodatku za wysługę lat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nie wlicza się okresu pracy w innym zakładzie, w którym pracownik jest lub był jednocześnie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zatrudniony. Do okresu dodatkowego zatrudnienia nie podlegają zaliczeniu okresy podstawowego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zatrudnienia.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4. Nauczycielowi pozostającemu w stosunku pracy jednocześnie w kilku szkołach w wymiarze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łącznie nie przekraczającym obowiązującego nauczyciela wymiaru zajęć, do okresów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uprawniających do dodatku za wysługę lat w każdej ze szkół zalicza się okresy zatrudnienia,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o których mowa w ust. 2.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5. Do okresów pracy wymaganych do nabycia prawa do dodatku za wysługę lat zalicza się okresy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pracy wykonywanej w wymiarze nie niższym niż połowa obowiązującego wymiaru zajęć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(czasu pracy) oraz okresy pracy, o których mowa w art. 22 ust. 3 Karty Nauczyciela.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6. Do okresów pracy uprawniających do dodatku za wysługę lat, wlicza się także inne okresy,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jeżeli z mocy odrębnych przepisów podlegają one wliczeniu do okresu pracy, od którego zależą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uprawnienia pracownicze.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7. Dodatek za wysługę lat przysługuje: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1) począwszy od pierwszego dnia miesiąca kalendarzowego następującego po miesiącu, </w:t>
      </w:r>
    </w:p>
    <w:p w:rsidR="007838D7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w którym nauczyciel nabył prawo do dodatku lub do wyższej stawki dodatku, jeżeli nabycie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prawa nastąpiło w ciągu miesiąca; </w:t>
      </w:r>
    </w:p>
    <w:p w:rsidR="007838D7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2) za dany miesiąc, jeżeli nabycie prawa do dodatku lub wyższej jego stawki nastąpiło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od pierwszego dnia miesiąca.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8. Dodatek za wysługę lat przysługuje nauczycielowi za okres urlopu dla poratowania zdrowia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oraz za dni, za które otrzymuje wynagrodzenie, chyba że przepis szczególny stanowi inaczej.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Dodatek ten przysługuje również za dni nieobecności w pracy z powodu niezdolności do pracy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wskutek choroby bądź konieczności osobistego sprawowania opieki nad dzieckiem lub chorym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członkiem rodziny, za które nauczyciel otrzymuje wynagrodzenie lub zasiłek z ubezpieczenia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społecznego. </w:t>
      </w:r>
    </w:p>
    <w:p w:rsidR="00C536B8" w:rsidRPr="00C536B8" w:rsidRDefault="007838D7" w:rsidP="00C53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C536B8" w:rsidRPr="00C536B8">
        <w:rPr>
          <w:rFonts w:ascii="Times New Roman" w:eastAsia="Times New Roman" w:hAnsi="Times New Roman" w:cs="Times New Roman"/>
          <w:lang w:eastAsia="pl-PL"/>
        </w:rPr>
        <w:t xml:space="preserve">9. Dodatek za wysługę lat wypłaca się z góry, w terminie wypłaty wynagrodzenia. </w:t>
      </w:r>
    </w:p>
    <w:p w:rsidR="007838D7" w:rsidRDefault="007838D7" w:rsidP="006331F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331F7" w:rsidRDefault="006331F7" w:rsidP="006331F7">
      <w:pPr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Rozdział II</w:t>
      </w:r>
    </w:p>
    <w:p w:rsidR="006331F7" w:rsidRDefault="006331F7" w:rsidP="006331F7">
      <w:pPr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DODATEK ZA WYSŁUGĘ LAT</w:t>
      </w:r>
    </w:p>
    <w:p w:rsidR="006331F7" w:rsidRDefault="006331F7" w:rsidP="006331F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§ 3. </w:t>
      </w:r>
      <w:r>
        <w:rPr>
          <w:rFonts w:ascii="Times New Roman" w:eastAsia="Times New Roman" w:hAnsi="Times New Roman"/>
          <w:lang w:eastAsia="pl-PL"/>
        </w:rPr>
        <w:t xml:space="preserve">1. Nauczycielom przysługuje dodatek za wysługę lat, w wysokości 1% wynagrodzenia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zasadniczego za każdy rok pracy, wypłacany w okresach miesięcznych poczynając od czwartego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roku pracy, z tym że dodatek ten nie może przekroczyć 20% wynagrodzenia zasadniczego.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2. Do okresów pracy uprawniających do dodatku za wysługę lat wlicza się okresy poprzedniego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zatrudnienia we wszystkich zakładach pracy, bez względu na sposób ustania stosunku pracy.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3. Nauczycielowi pozostającemu jednocześnie w więcej niż jednym stosunku pracy okresy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uprawniające do dodatku za wysługę lat ustala się odrębnie dla każdego stosunku pracy,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z zastrzeżeniem ust. 4. Do okresu zatrudnienia uprawniającego do dodatku za wysługę lat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nie wlicza się okresu pracy w innym zakładzie, w którym pracownik jest lub był jednocześnie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zatrudniony. Do okresu dodatkowego zatrudnienia nie podlegają zaliczeniu okresy podstawowego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zatrudnienia.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4. Nauczycielowi pozostającemu w stosunku pracy jednocześnie w kilku szkołach w wymiarze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łącznie nie przekraczającym obowiązującego nauczyciela wymiaru zajęć, do okresów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uprawniających do dodatku za wysługę lat w każdej ze szkół zalicza się okresy zatrudnienia,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o których mowa w ust. 2.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5. Do okresów pracy wymaganych do nabycia prawa do dodatku za wysługę lat zalicza się okresy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pracy wykonywanej w wymiarze nie niższym niż połowa obowiązującego wymiaru zajęć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(czasu pracy) oraz okresy pracy, o których mowa w art. 22 ust. 3 Karty Nauczyciela.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6. Do okresów pracy uprawniających do dodatku za wysługę lat, wlicza się także inne okresy,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jeżeli z mocy odrębnych przepisów podlegają one wliczeniu do okresu pracy, od którego zależą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uprawnienia pracownicze.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7. Dodatek za wysługę lat przysługuje: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1) począwszy od pierwszego dnia miesiąca kalendarzowego następującego po miesiącu,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w którym nauczyciel nabył prawo do dodatku lub do wyższej stawki dodatku, jeżeli nabycie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prawa nastąpiło w ciągu miesiąca;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2) za dany miesiąc, jeżeli nabycie prawa do dodatku lub wyższej jego stawki nastąpiło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od pierwszego dnia miesiąca.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   8. Dodatek za wysługę lat przysługuje nauczycielowi za okres urlopu dla poratowania zdrowia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oraz za dni, za które otrzymuje wynagrodzenie, chyba że przepis szczególny stanowi inaczej.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Dodatek ten przysługuje również za dni nieobecności w pracy z powodu niezdolności do pracy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wskutek choroby bądź konieczności osobistego sprawowania opieki nad dzieckiem lub chorym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członkiem rodziny, za które nauczyciel otrzymuje wynagrodzenie lub zasiłek z ubezpieczenia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społecznego.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9. Dodatek za wysługę lat wypłaca się z góry, w terminie wypłaty wynagrodzenia. </w:t>
      </w:r>
    </w:p>
    <w:p w:rsidR="006331F7" w:rsidRDefault="006331F7" w:rsidP="006331F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331F7" w:rsidRDefault="006331F7" w:rsidP="006331F7">
      <w:pPr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Rozdział III</w:t>
      </w:r>
    </w:p>
    <w:p w:rsidR="006331F7" w:rsidRDefault="006331F7" w:rsidP="006331F7">
      <w:pPr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DODATEK MOTYWACYJNY</w:t>
      </w:r>
    </w:p>
    <w:p w:rsidR="006331F7" w:rsidRDefault="006331F7" w:rsidP="006331F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§ 4.  </w:t>
      </w:r>
      <w:r>
        <w:rPr>
          <w:rFonts w:ascii="Times New Roman" w:eastAsia="Times New Roman" w:hAnsi="Times New Roman"/>
          <w:lang w:eastAsia="pl-PL"/>
        </w:rPr>
        <w:t xml:space="preserve">1. Nauczycielowi, w zależności od osiąganych wyników pracy, może być przyznany dodatek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motywacyjny w wysokości do 20 % wynagrodzenia zasadniczego.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2. Średnia wysokość środków finansowych przeznaczonych na dodatki motywacyjne wynosi: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1) dla nauczycieli - 8 % wynagrodzenia zasadniczego;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2) dla dyrektorów - 20 % wynagrodzenia zasadniczego.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3. Warunkiem przyznania nauczycielowi dodatku motywacyjnego są: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1) osiągnięcia w realizowanym procesie dydaktycznym, a w szczególności zyskiwanie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przez uczniów, z uwzględnieniem ich możliwości oraz warunków pracy nauczyciela, dobrych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osiągnięć dydaktyczno-wychowawczych, potwierdzonych wynikami klasyfikacji lub promocji,        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efektami egzaminów i sprawdzianów albo sukcesami w konkursach, zawodach i olimpiadach,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2) osiągnięcia wychowawczo-opiekuńcze, w szczególności: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a) umiejętne rozwiązywanie problemów wychowawczych uczniów we współpracy z ich rodzicami,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b) pełne rozpoznanie środowiska wychowawczego uczniów, aktywne i efektywne działanie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na rzecz uczniów potrzebujących szczególnej opieki,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3) wprowadzenie innowacji pedagogicznych, skutkujących efektami w procesie kształcenia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i wychowania,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a) podnoszenie kwalifikacji i umiejętności zawodowych,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b) wzbogacanie własnego warsztatu pracy,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4) zaangażowanie w realizację czynności i zajęć wynikających z art. 42 ust. 2 </w:t>
      </w:r>
      <w:proofErr w:type="spellStart"/>
      <w:r>
        <w:rPr>
          <w:rFonts w:ascii="Times New Roman" w:eastAsia="Times New Roman" w:hAnsi="Times New Roman"/>
          <w:lang w:eastAsia="pl-PL"/>
        </w:rPr>
        <w:t>pkt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2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Karty Nauczyciela, w szczególności: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a) prowadzenie zajęć wynikających z zadań statutowych szkoły, ze szczególnym uwzględnieniem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zajęć opiekuńczych i wychowawczych wynikających z potrzeb i zainteresowań uczniów,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b) udział w organizowaniu imprez i uroczystości szkolnych,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c) udział w komisjach przedmiotowych i innych,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d) opieka nad samorządem uczniowskim lub organizacjami uczniowskimi działającymi na terenie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szkoły,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e) prowadzenie lekcji koleżeńskich, przejawianie innych form aktywności w ramach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wewnątrzszkolnego doskonalenia zawodowego nauczycieli,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f) aktywny udział w realizowaniu innych zadań statutowych szkoły.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5) szczególnie efektywne wypełnianie zadań i obowiązków związanych z powierzonym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stanowiskiem,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4. Dodatek motywacyjny przyznaje się kwotowo na okres 4 miesięcy.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5. Nauczycielowi, który przestał spełniać warunki, na podstawie których przyznano mu dodatek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motywacyjny, można w/w dodatek cofnąć za wypowiedzeniem przed upływem wyznaczonego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okresu.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6. Wysokość dodatku motywacyjnego dla nauczycieli ustala i przyznaje dyrektor szkoły,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a dla dyrektora Burmistrz Gminy Nowe Warpno, w ramach posiadanych środków finansowych,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po zasięgnięciu opinii zakładowej organizacji związkowej.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7. Dodatek motywacyjny wypłaca się z góry, w terminie wypłaty wynagrodzenia.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Rozdział IV</w:t>
      </w:r>
    </w:p>
    <w:p w:rsidR="006331F7" w:rsidRPr="006331F7" w:rsidRDefault="006331F7" w:rsidP="006331F7">
      <w:pPr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DODATEK FUNKCYJN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 xml:space="preserve">§ 5. </w:t>
      </w:r>
      <w:r>
        <w:rPr>
          <w:rFonts w:ascii="Times New Roman" w:eastAsia="Times New Roman" w:hAnsi="Times New Roman"/>
          <w:lang w:eastAsia="pl-PL"/>
        </w:rPr>
        <w:t xml:space="preserve">1. Do uzyskania dodatku funkcyjnego uprawnieni są nauczyciele, którym powierzono: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1) stanowisko dyrektora lub wicedyrektora szkoły lub przedszkola,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2) sprawowanie funkcji: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a) wychowawcy klasy;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b) doradcy metodycznego,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c) opiekuna stażu.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2. Wysokość dodatku funkcyjnego dla dyrektora ustala się, biorąc pod uwagę liczbę oddziałów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i uczniów, złożoność zadań wynikających z zajmowanego stanowiska, i liczbę budynków,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w których szkoła funkcjonuje, wyniki pracy szkoły, warunki lokalowe, organizacyjne,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środowiskowe i społeczne w jakich szkoła funkcjonuje.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3. Wysokość dodatku funkcyjnego dla doradcy metodycznego uzależniona jest od liczby   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nauczycieli, dla których pomoc świadczy doradca, oceny jakości pracy doradcy wyrażonej przez  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nauczycieli i koordynatora gminnego zespołu doradców.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4. Prawo do dodatku funkcyjnego przysługuje w okresie zajmowania odpowiedniego stanowiska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lub wykonywania obowiązków, za które przysługuje dodatek. Jeżeli powierzenie stanowiska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lub wykonywania obowiązków nastąpiło w trakcie miesiąca, dodatek wypłaca się w wysokości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proporcjonalnej do czasu pełnienia obowiązków.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5. Nauczyciel, któremu powierzono obowiązki, do których jest przypisany ten dodatek, na czas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określony, traci prawo do dodatku funkcyjnego z upływem tego okresu, a w razie wcześniejszego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odwołania - z końcem miesiąca, w którym nastąpiło odwołanie, a jeżeli odwołanie nastąpiło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pierwszego dnia miesiąca - od tego dnia.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6. Dodatek funkcyjny nie przysługuje w okresie nie usprawiedliwionej nieobecności w pracy,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w okresie urlopu dla poratowania zdrowia, w okresach za które nie przysługuje wynagrodzenie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zasadnicze, oraz od pierwszego dnia miesiąca następującego po miesiącu, w którym nauczyciel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zaprzestał pełnienia z innych powodów obowiązków, do których jest przypisany ten dodatek,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a jeżeli zaprzestanie pełnienia obowiązków nastąpiło od pierwszego dnia miesiąca - od tego dnia.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7. Dodatek funkcyjny w wysokości ustalonej dla dyrektora szkoły przysługuje wicedyrektorowi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szkoły lub osobie, której powierzono odpowiednie obowiązki w zastępstwie, od pierwszego dnia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miesiąca kalendarzowego następującego po trzech miesiącach nieobecności dyrektora szkoły 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z przyczyn innych niż urlop wypoczynkowy.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8. Nauczycielom przedszkoli przysługuje dodatek funkcyjny za wychowawstwo, tylko za jeden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oddział (grupę), niezależnie od liczby oddziałów (grup), w których prowadzą zajęcia.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9. Dodatek funkcyjny w wysokości określonej w ust. 11, ustala dla nauczycieli - dyrektor szkoły,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dla doradcy metodycznego i dla dyrektora szkoły - Burmistrz Gminy Nowe Wapno.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10. Dodatek funkcyjny wypłaca się z góry, w terminie wypłaty wynagrodzenia. Dodatek ten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wypłaca się za okresy wykonywania obowiązków oraz za inne okresy, o ile wynika to z przepisów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szczególnych.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11. Ustala się tabelę dodatków funkcyjnych: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6502"/>
        <w:gridCol w:w="2079"/>
      </w:tblGrid>
      <w:tr w:rsidR="006331F7" w:rsidTr="006331F7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F7" w:rsidRDefault="006331F7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Lp. 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F7" w:rsidRDefault="006331F7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stanowisko, obowiązki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F7" w:rsidRDefault="006331F7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miesięcznie złotych </w:t>
            </w:r>
          </w:p>
        </w:tc>
      </w:tr>
      <w:tr w:rsidR="006331F7" w:rsidTr="006331F7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F7" w:rsidRDefault="006331F7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1. 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F7" w:rsidRDefault="006331F7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dyrektor przedszkola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F7" w:rsidRDefault="006331F7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od 200 do 400 </w:t>
            </w:r>
          </w:p>
        </w:tc>
      </w:tr>
      <w:tr w:rsidR="006331F7" w:rsidTr="006331F7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F7" w:rsidRDefault="006331F7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2. 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F7" w:rsidRDefault="006331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a) dyrektor szkoły </w:t>
            </w:r>
          </w:p>
          <w:p w:rsidR="006331F7" w:rsidRDefault="006331F7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b) wicedyrektor szkoły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F7" w:rsidRDefault="006331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od 400 do 600 </w:t>
            </w:r>
          </w:p>
          <w:p w:rsidR="006331F7" w:rsidRDefault="006331F7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od 300 do 500 </w:t>
            </w:r>
          </w:p>
        </w:tc>
      </w:tr>
      <w:tr w:rsidR="006331F7" w:rsidTr="006331F7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F7" w:rsidRDefault="006331F7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3. 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F7" w:rsidRDefault="006331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a) wychowawca klasy w gimnazjum </w:t>
            </w:r>
          </w:p>
          <w:p w:rsidR="006331F7" w:rsidRDefault="006331F7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b) wychowawca klasy w szkole podstawowej </w:t>
            </w:r>
          </w:p>
          <w:p w:rsidR="006331F7" w:rsidRDefault="006331F7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c) wychowawca grupy w przedszkolu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F7" w:rsidRDefault="006331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50 </w:t>
            </w:r>
          </w:p>
          <w:p w:rsidR="006331F7" w:rsidRDefault="006331F7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50 </w:t>
            </w:r>
          </w:p>
          <w:p w:rsidR="006331F7" w:rsidRDefault="006331F7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30 </w:t>
            </w:r>
          </w:p>
        </w:tc>
      </w:tr>
      <w:tr w:rsidR="006331F7" w:rsidTr="006331F7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F7" w:rsidRDefault="006331F7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4. 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F7" w:rsidRDefault="006331F7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doradca metodyczny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F7" w:rsidRDefault="006331F7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od 200 do 400 </w:t>
            </w:r>
          </w:p>
        </w:tc>
      </w:tr>
      <w:tr w:rsidR="006331F7" w:rsidTr="006331F7">
        <w:trPr>
          <w:tblCellSpacing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F7" w:rsidRDefault="006331F7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5. 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F7" w:rsidRDefault="006331F7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opiekun stażu - za każdego nauczyciela stażystę powierzonego opiece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31F7" w:rsidRDefault="006331F7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40 </w:t>
            </w:r>
          </w:p>
        </w:tc>
      </w:tr>
    </w:tbl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Rozdział V</w:t>
      </w:r>
    </w:p>
    <w:p w:rsidR="006331F7" w:rsidRDefault="006331F7" w:rsidP="006331F7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DODATEK ZA PRACĘ W TRUDNYCH WARUNKACH</w:t>
      </w:r>
    </w:p>
    <w:p w:rsidR="006331F7" w:rsidRDefault="006331F7" w:rsidP="006331F7">
      <w:pPr>
        <w:rPr>
          <w:rFonts w:ascii="Times New Roman" w:eastAsia="Times New Roman" w:hAnsi="Times New Roman"/>
          <w:b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b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 xml:space="preserve">§ 6. </w:t>
      </w:r>
      <w:r>
        <w:rPr>
          <w:rFonts w:ascii="Times New Roman" w:eastAsia="Times New Roman" w:hAnsi="Times New Roman"/>
          <w:lang w:eastAsia="pl-PL"/>
        </w:rPr>
        <w:t xml:space="preserve">1. Nauczycielom poszczególnych stopni awansu zawodowego przysługuje dodatek za pracę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w trudnych warunkach.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2. Za pracę w trudnych warunkach uznaje się prowadzenie przez nauczycieli zajęć: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1) nauczania indywidualnego dziecka zakwalifikowanego do kształcenia specjalnego;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2) dydaktycznych w klasach łączonych w szkołach podstawowych;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3) w przedszkolach (oddziałach) integracyjnych.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3. Dodatek za pracę w trudnych warunkach przysługuje: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1) nauczycielom szkół (przedszkoli) nie będących specjalnymi, prowadzącym nauczanie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indywidualne dziecka zakwalifikowanego do kształcenia specjalnego - w wysokości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do 10 % wynagrodzenia zasadniczego;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2) nauczycielom szkół podstawowych prowadzącym zajęcia w klasach łączonych - w wysokości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do 10% stawki godzinowej za każdą przepracowaną w tych klasach godzinę nauczania;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3) nauczycielom przedszkoli (oddziałów) integracyjnych - w wysokości do 10 % wynagrodzenia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zasadniczego.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4. Dodatek za pracę w trudnych warunkach przysługuje w okresie faktycznego wykonywania pracy,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z którą dodatek jest związany, oraz w okresie niewykonywania pracy, za który przysługuje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wynagrodzenie liczone jak za okres urlopu wypoczynkowego, chyba że przepis szczególny  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stanowi inaczej.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5. Dodatek wypłaca się w całości, jeżeli nauczyciel realizuje w trudnych warunkach cały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o obowiązujący go wymiar zajęć.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6. Dodatek wypłaca się w wysokości proporcjonalnej, jeżeli nauczyciel realizuje w trudnych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warunkach tylko część obowiązującego wymiaru lub jeżeli jest zatrudniony w niepełnym     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wymiarze zajęć.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7. Wysokość stawki wynagrodzenia za godzinę ponadwymiarową, przepracowaną w trudnych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warunkach ulega odpowiedniemu zwiększeniu.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8. Dodatek za pracę w trudnych warunkach dla nauczycieli ustala dyrektor szkoły, a dla dyrektora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Burmistrz Gminy Nowe Warpno.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9. Dodatek za pracę w trudnych warunkach wypłaca się z dołu.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Rozdział VI</w:t>
      </w:r>
    </w:p>
    <w:p w:rsidR="006331F7" w:rsidRDefault="006331F7" w:rsidP="006331F7">
      <w:pPr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GODZINY PONADWYMIAROWE I GODZINY DORAŹNYCH ZASTĘPSTW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§ 7. </w:t>
      </w:r>
      <w:r>
        <w:rPr>
          <w:rFonts w:ascii="Times New Roman" w:eastAsia="Times New Roman" w:hAnsi="Times New Roman"/>
          <w:lang w:eastAsia="pl-PL"/>
        </w:rPr>
        <w:t xml:space="preserve">1. Przez godzinę ponadwymiarową rozumie się przydzieloną nauczycielowi godzinę zajęć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dydaktycznych, wychowawczych lub opiekuńczych powyżej tygodniowego obowiązkowego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wymiaru godzin zajęć dydaktycznych, wychowawczych lub opiekuńczych.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2. Przez godzinę doraźnego zastępstwa rozumie się przydzieloną nauczycielowi godzinę zajęć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dydaktycznych, wychowawczych lub opiekuńczych powyżej tygodniowego obowiązkowego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wymiaru godzin zajęć dydaktycznych, wychowawczych lub opiekuńczych, której realizacja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następuje w zastępstwie nieobecnego nauczyciela.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3. Wynagrodzenie za jedną godzinę ponadwymiarową i godzinę doraźnego zastępstwa oblicza się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dzieląc stawkę wynagrodzenia zasadniczego (łącznie z dodatkami za pracę w trudnych warunkach,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jeżeli praca w godzinach ponadwymiarowych lub godzinach doraźnego zastępstwa odbywa się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w tych warunkach) przez miesięczną liczbę godzin.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4. Miesięczną liczbę godzin obowiązkowego lub realizowanego wymiaru zajęć nauczyciela,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o której mowa w ust. 3 ustala się mnożąc tygodniowy obowiązkowy lub realizowany wymiar zajęć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przez 4,16 z zaokrągleniem do pełnych godzin w ten sposób, że czas zajęć do 0,5 godziny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pomija się, a co najmniej 0,5 godziny liczy się za pełną godzinę.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4a. Nauczyciel, który realizuje tygodniowy obowiązkowy wymiar zajęć zgodnie z art. 42 ust.4a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Karta Nauczyciela nie może mieć przydzielonych godzin ponadwymiarowych, z wyjątkiem godzin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doraźnych zastępstw.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5. Dla nauczycieli realizujących tygodniowy obowiązkowy wymiar zajęć na podstawie art. 42 ust. 4a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Karty Nauczyciela wynagrodzenie za godzinę doraźnego zastępstwa ustala się dzieląc przyznaną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nauczycielowi stawkę wynagrodzenia zasadniczego (łącznie z dodatkiem za pracę w trudnych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warunkach, jeżeli praca w godzinach doraźnego zastępstwa odbywa się w takich warunkach)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     przez miesięczną liczbę godzin realizowanego wymiaru zajęć.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6. Wynagrodzenie za godziny ponadwymiarowe i godziny doraźnych zastępstw przysługuje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za godziny faktycznie zrealizowane.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7. Wynagrodzenie za godziny ponadwymiarowe przydzielone w planie organizacyjnym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nie przysługuje za dni, w których nauczyciel nie realizuje zajęć z powodu przerw przewidzianych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przepisami o organizacji roku szkolnego, rozpoczynania lub kończenia zajęć w środku tygodnia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oraz za dni usprawiedliwionej nieobecności w pracy.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8. Godziny ponadwymiarowe przypadające w dniach, w których nauczyciel nie mógł ich  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zrealizować z przyczyn leżących po stronie pracodawcy, w szczególności w związku z: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1) zawieszeniem zajęć z powodu epidemii lub mrozów;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2) wyjazdem dzieci na wycieczki lub na imprezy;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3) chorobą dziecka nauczanego indywidualnie, trwającą nie dłużej niż tydzień;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4) wykonywaniem innych prac zleconych przez pracodawcę;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- traktuje się jak godziny faktycznie odbyte.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9. Dla ustalenia wynagrodzenia za godziny ponadwymiarowe w tygodniach, w których przypadają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dni usprawiedliwionej nieobecności w pracy nauczyciela lub dni ustawowo wolne od pracy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oraz w tygodniach, w których zajęcia rozpoczynają się lub kończą w środku tygodnia -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za podstawę ustalenia liczby godzin ponadwymiarowych przyjmuje się tygodniowy obowiązkowy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wymiar zajęć określony w art. 42 ust. 3 lub ustalony na podstawie art. 42 ust. 7 Karty Nauczyciela,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pomniejszony o 1/5 tego wymiaru (lub 1/4, gdy dla nauczyciela ustalono czterodniowy tydzień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pracy) za każdy dzień usprawiedliwionej nieobecności w pracy lub dzień ustawowo wolny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od pracy.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Liczba godzin ponadwymiarowych, za które przysługuje wynagrodzenie w takim tygodniu,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nie może być jednak większa niż liczba godzin przydzielonych w planie organizacyjnym.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10. W przypadku konieczności łączenia różnych wymiarów godzin zajęć w ramach jednego etatu,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godziny nauczyciela ustala się proporcjonalnie w odniesieniu do łącznej liczby realizowanych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przez nauczyciela zajęć. Wszystkie godziny ponad tak ustalony wymiar stanowią godziny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ponadwymiarowe.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11. Nauczycielom, którzy realizują zajęcia edukacyjne zwiększone przez organ prowadzący szkołę,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zatwierdzone w arkuszu organizacji szkoły, przysługuje wynagrodzenie ustalone zgodnie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z wymiarem, w którym były faktycznie realizowane</w:t>
      </w:r>
      <w:r>
        <w:rPr>
          <w:rFonts w:ascii="Times New Roman" w:eastAsia="Times New Roman" w:hAnsi="Times New Roman"/>
          <w:i/>
          <w:iCs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12. Wynagrodzenie za godziny ponadwymiarowe i godziny doraźnych zastępstw wypłaca się z dołu.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13. Za zajęcia dydaktyczne, wychowawcze lub opiekuńcze, wykonywane w dniu wolnym od pracy,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nauczyciel otrzymuje inny dzień wolny od pracy. W szczególnie uzasadnionych przypadkach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zamiast dnia wolnego nauczyciel otrzymuje odrębne wynagrodzenie, w wysokości ustalonej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w sposób określony w przepisach wydanych na podstawi art.30 ust.5 Karty Nauczyciela.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13a. Za pracę w święto</w:t>
      </w:r>
      <w:r>
        <w:rPr>
          <w:rFonts w:ascii="Times New Roman" w:eastAsia="Times New Roman" w:hAnsi="Times New Roman"/>
          <w:i/>
          <w:iCs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przypadające poza dwoma dniami w tygodniu</w:t>
      </w:r>
      <w:r>
        <w:rPr>
          <w:rFonts w:ascii="Times New Roman" w:eastAsia="Times New Roman" w:hAnsi="Times New Roman"/>
          <w:i/>
          <w:iCs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wolnymi od pracy</w:t>
      </w:r>
      <w:r>
        <w:rPr>
          <w:rFonts w:ascii="Times New Roman" w:eastAsia="Times New Roman" w:hAnsi="Times New Roman"/>
          <w:i/>
          <w:iCs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 xml:space="preserve">nauczyciel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otrzymuje inny dzień wolny od pracy</w:t>
      </w:r>
      <w:r>
        <w:rPr>
          <w:rFonts w:ascii="Times New Roman" w:eastAsia="Times New Roman" w:hAnsi="Times New Roman"/>
          <w:i/>
          <w:iCs/>
          <w:lang w:eastAsia="pl-PL"/>
        </w:rPr>
        <w:t xml:space="preserve">. </w:t>
      </w:r>
      <w:r>
        <w:rPr>
          <w:rFonts w:ascii="Times New Roman" w:eastAsia="Times New Roman" w:hAnsi="Times New Roman"/>
          <w:lang w:eastAsia="pl-PL"/>
        </w:rPr>
        <w:t>W szczególnie uzasadnionych przypadkach zamiast dnia</w:t>
      </w:r>
      <w:r>
        <w:rPr>
          <w:rFonts w:ascii="Times New Roman" w:eastAsia="Times New Roman" w:hAnsi="Times New Roman"/>
          <w:i/>
          <w:iCs/>
          <w:lang w:eastAsia="pl-PL"/>
        </w:rPr>
        <w:t xml:space="preserve">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wolnego nauczyciel, otrzymuje wynagrodzenie o którym mowa w ust.13 ze 100 %</w:t>
      </w:r>
      <w:r>
        <w:rPr>
          <w:rFonts w:ascii="Times New Roman" w:eastAsia="Times New Roman" w:hAnsi="Times New Roman"/>
          <w:i/>
          <w:iCs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dodatkiem.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Rozdział VII</w:t>
      </w:r>
    </w:p>
    <w:p w:rsidR="006331F7" w:rsidRDefault="006331F7" w:rsidP="006331F7">
      <w:pPr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NAGRODY ZA OSIĄGNIĘCIA DYDAKTYCZNO-WYCHOWAWCZE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§ 8. </w:t>
      </w:r>
      <w:r>
        <w:rPr>
          <w:rFonts w:ascii="Times New Roman" w:eastAsia="Times New Roman" w:hAnsi="Times New Roman"/>
          <w:lang w:eastAsia="pl-PL"/>
        </w:rPr>
        <w:t xml:space="preserve">1. Środki na nagrody, w ramach specjalnego funduszu nagród dla nauczycieli w wysokości 1 %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planowanych rocznych wynagrodzeń osobowych nauczycieli, planuje dyrektor w rocznym planie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finansowym szkoły.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2. Środki na nagrody organu prowadzącego planowane są w rezerwie celowej budżetu gminy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i przyznawane przez Burmistrza Gminy Nowe Warpno w ramach środków przewidzianych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na ten cel.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3. Do nagrody organu prowadzącego lub do nagrody dyrektora szkoły może być typowany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nauczyciel wyróżniający się w pracy dydaktyczno-wychowawczej i opiekuńczej, posiadający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powszechnie uznawany dorobek pracy, a w szczególności: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   1) w zakresie pracy dydaktyczno-wychowawczej: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a) osiąga dobre wyniki w nauczaniu potwierdzone w sprawdzianach i egzaminach uczniów,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przeprowadzanych przez okręgowe komisje egzaminacyjne,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b) podejmuje działalność innowacyjną w zakresie wdrażania nowatorskich metod nauczania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i wychowania, opracowywania autorskich programów i publikacji,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c) osiąga dobre wyniki w nauczaniu, potwierdzone zakwalifikowaniem uczniów do  udziału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w zawodach II stopnia (okręgowych),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d) posiada udokumentowane osiągnięcia w pracy z uczniami uzdolnionymi lub z uczniami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mającymi trudności w nauce,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e) przygotowuje i wzorowo organizuje uroczystości szkolne lub środowiskowe,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      f) prowadzi znaczącą działalność wychowawczą w klasie, szkole lub placówce przez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organizowanie wycieczek, udział uczniów w spektaklach teatralnych, koncertach, wystawach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i spotkaniach,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g) organizuje imprezy kulturalne, sportowe, rekreacyjne i wypoczynkowe,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2) w zakresie pracy opiekuńczej: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a) zapewnia pomoc i opiekę uczniom lub wychowankom będącym w trudnej sytuacji materialnej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lub życiowej, pochodzącym z rodzin ubogich lub patologicznych,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b) prowadzi działalność mającą na celu zapobieganie i zwalczanie przejawów patologii społecznej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wśród dzieci i młodzieży, w szczególności narkomanii i alkoholizmu,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c) organizuje współpracę szkoły lub placówki z jednostkami systemu ochrony zdrowia, policją,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organizacjami i stowarzyszeniami oraz rodzicami w zakresie zapobiegania i usuwania przejawów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patologii społecznej i niedostosowania społecznego dzieci i młodzieży,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d) organizuje udział rodziców w życiu szkoły lub placówki, rozwija formy współdziałania szkoły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lub placówki z rodzicami,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3) w zakresie działalności pozaszkolnej, polegającej na: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a) udziale w zorganizowanych formach doskonalenia zawodowego,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b) udzielaniu aktywnej pomocy w adaptacji zawodowej nauczycieli podejmujących pracę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w zawodzie nauczyciela.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4. Nagroda organu prowadzącego może być przyznana nauczycielowi, po przepracowaniu w szkole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co najmniej roku, na wniosek Dyrektora Szkoły (po zasięgnięciu opinii rady pedagogicznej).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5. Nagroda dyrektora szkoły może być przyznana nauczycielowi, po przepracowaniu w szkole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co najmniej roku, na wniosek rady pedagogicznej lub z własnej inicjatywy dyrektora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(po zasięgnięciu opinii rady pedagogicznej).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6. Wnioski o nagrodę organu prowadzącego szkołę składa Dyrektor Szkoły w Urzędzie Gminy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w Nowym Warpnie, w terminie do 30 września.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7. Burmistrz Gminy dokonuje analizy wniosków i podejmuje decyzję o przyznaniu nagrody.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8. Nagrody mogą być przyznane po zaopiniowaniu przez związek zawodowy, do którego kandydat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należy.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9. Nagrody mogą być przyznawane z okazji Dnia Edukacji Narodowej. W uzasadnionych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przypadkach nagrody mogą być przyznawane również w innym  czasie.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10. Nauczyciel, któremu została przyznana nagroda otrzymuje dyplom, którego odpis umieszcza się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w jego teczce akt osobowych.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Rozdział VIII</w:t>
      </w:r>
    </w:p>
    <w:p w:rsidR="006331F7" w:rsidRDefault="006331F7" w:rsidP="006331F7">
      <w:pPr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DODATKI SOCJALNE - DODATEK WIEJSKI I MIESZKANIOWY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§ 9. </w:t>
      </w:r>
      <w:r>
        <w:rPr>
          <w:rFonts w:ascii="Times New Roman" w:eastAsia="Times New Roman" w:hAnsi="Times New Roman"/>
          <w:lang w:eastAsia="pl-PL"/>
        </w:rPr>
        <w:t xml:space="preserve">1. Nauczycielowi posiadającemu kwalifikacje do zajmowania stanowiska nauczyciela,  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zatrudnionemu w wymiarze nie niższym niż połowa obowiązującego wymiaru zajęć w szkole, 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zatrudnionemu na terenie Nowego Warpna, przysługuje odrębny dodatek w wysokości 10 %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wynagrodzenia zasadniczego, zwany dodatkiem wiejskim.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2. Dodatek wiejski wypłaca się z góry, w terminie wypłaty wynagrodzenia.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b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b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b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§ 10. </w:t>
      </w:r>
      <w:r>
        <w:rPr>
          <w:rFonts w:ascii="Times New Roman" w:eastAsia="Times New Roman" w:hAnsi="Times New Roman"/>
          <w:lang w:eastAsia="pl-PL"/>
        </w:rPr>
        <w:t xml:space="preserve">1. Nauczycielowi posiadającemu kwalifikacje do zajmowania stanowiska nauczyciela,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zatrudnionemu w wymiarze nie niższym niż połowa obowiązującego wymiaru zajęć w szkole,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zatrudnionemu na terenie Nowego Warpna, przysługuje nauczycielski dodatek mieszkaniowy,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którego wysokość jest uzależniona od stanu rodzinnego nauczyciela.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2. Wysokość dodatku mieszkaniowego wynosi: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1) dla 1 osoby - 42 zł;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2) dla 2 osób - 56 zł;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3) dla 3 osób - 70 zł;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4) dla 4 i więcej osób - 84 zł.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3. Do członków rodziny nauczyciela uprawnionego do dodatku zalicza się wspólnie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z nim zamieszkujących: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1) małżonka, który nie posiada własnego źródła dochodu lub który jest nauczycielem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2) rodziców nauczyciela pozostających na wyłącznym utrzymaniu nauczyciela; 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3) pozostające na utrzymaniu nauczyciela lub nauczyciela i jego małżonka dzieci do ukończenia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18 roku życia lub do czasu ukończenia przez nie szkoły ponadpodstawowej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lub </w:t>
      </w:r>
      <w:proofErr w:type="spellStart"/>
      <w:r>
        <w:rPr>
          <w:rFonts w:ascii="Times New Roman" w:eastAsia="Times New Roman" w:hAnsi="Times New Roman"/>
          <w:lang w:eastAsia="pl-PL"/>
        </w:rPr>
        <w:t>ponadgimnazjalnej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, nie dłużej jednak niż do ukończenia 21 roku życia;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4) pozostające na utrzymaniu nauczyciela lub nauczyciela i jego małżonka niepracujące dzieci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będące studentami, do czasu ukończenia studiów wyższych, nie dłużej jednak niż do ukończenia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26 roku życia;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5) dzieci niepełnosprawne nie posiadające własnego źródła dochodów.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4. Nauczycielowi i jego małżonkowi zamieszkującemu z nim, będącemu także nauczycielem,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przysługuje tylko jeden dodatek w wysokości określonej w ust. 2. Małżonkowie wspólnie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wskazują pracodawcę, który będzie im wypłacał dodatek.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5. Dodatek przysługuje nauczycielowi niezależnie od tytułu prawnego do zajmowanego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przez niego lokalu mieszkalnego.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6. Dodatek przyznaje się na wniosek nauczyciela (dyrektora szkoły) lub na wspólny wniosek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nauczycieli będących współmałżonkami.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7. O zaistniałej zmianie liczby członków rodziny, o których mowa w ust. 3, nauczyciel otrzymujący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dodatek jest obowiązany niezwłocznie powiadomić dyrektora szkoły, a dyrektor szkoły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otrzymujący dodatek - organ prowadzący szkołę. W przypadku niepowiadomienia dyrektora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szkoły lub organu prowadzącego szkołę o zmianie liczby członków rodziny, nienależnie pobrane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przez nauczyciela świadczenie podlega zwrotowi.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8. Dodatek przysługuje w okresie wykonywania pracy, a także w okresach: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1) niewykonywania pracy, za które przysługuje wynagrodzenie;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2) pobierania zasiłku z ubezpieczenia społecznego;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3) odbywania zasadniczej służby wojskowej, przeszkolenia wojskowego, okresowej służby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wojskowej; w przypadku gdy z nauczycielem powołanym do służby wojskowej zawarta była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umowa o pracę na czas określony, dodatek wypłaca się nie dłużej niż do końca okresu,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na który umowa ta została zawarta;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4) korzystania z urlopu wychowawczego.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9. Dodatek przysługuje od pierwszego dnia miesiąca, następującego po miesiącu w którym złożono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wniosek o jego przyznanie.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10. Nauczycielski dodatek mieszkaniowy wypłaca się z dołu. </w:t>
      </w:r>
    </w:p>
    <w:p w:rsidR="006331F7" w:rsidRDefault="006331F7" w:rsidP="006331F7">
      <w:pPr>
        <w:rPr>
          <w:rFonts w:ascii="Times New Roman" w:eastAsia="Times New Roman" w:hAnsi="Times New Roman"/>
          <w:b/>
          <w:bCs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b/>
          <w:bCs/>
          <w:lang w:eastAsia="pl-PL"/>
        </w:rPr>
      </w:pPr>
    </w:p>
    <w:p w:rsidR="006331F7" w:rsidRDefault="006331F7" w:rsidP="006331F7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Rozdział IX</w:t>
      </w:r>
    </w:p>
    <w:p w:rsidR="006331F7" w:rsidRDefault="006331F7" w:rsidP="006331F7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POSTANOWIENIA KOŃCOWE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§ 11. </w:t>
      </w:r>
      <w:r>
        <w:rPr>
          <w:rFonts w:ascii="Times New Roman" w:eastAsia="Times New Roman" w:hAnsi="Times New Roman"/>
          <w:lang w:eastAsia="pl-PL"/>
        </w:rPr>
        <w:t xml:space="preserve">1. Wynagrodzenie zasadnicze w zależności od stopnia awansu zawodowego i posiadanych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kwalifikacji oraz pozostałe składniki wynagrodzenia dla nauczyciela przyznaje dyrektor szkoły,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a dla dyrektora szkoły - Burmistrz Gminy Nowe Warpno.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  2. Ustalenia kwalifikacji nauczyciela i stopnia awansu zawodowego w celu zaszeregowania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do właściwej stawki wynagrodzenia zasadniczego, dokonuje dyrektor szkoły, a dla dyrektora     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szkoły - Burmistrz Gminy w Nowym Warpnie, na podstawie oryginalnych dokumentów (aktów     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nadania stopnia awansu zawodowego, świadectw, dyplomów) albo uwierzytelnionych odpisów 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(kopii) tych dokumentów. Podstawę do ustalenia kwalifikacji nauczyciela stanowi najwyższy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posiadany przez nauczyciela poziom wykształcenia.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§ 12. </w:t>
      </w:r>
      <w:r>
        <w:rPr>
          <w:rFonts w:ascii="Times New Roman" w:eastAsia="Times New Roman" w:hAnsi="Times New Roman"/>
          <w:lang w:eastAsia="pl-PL"/>
        </w:rPr>
        <w:t xml:space="preserve">Nauczyciele, którzy w dniu wejścia w życie ustawy z dnia 18 lutego 2000r. o zmianie ustawy     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Karta Nauczyciela, otrzymywali dodatki specjalistyczne, zachowują prawo do tych dodatków 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do czasu uzyskania kolejnego stopnia awansu zawodowego, w wysokości i na zasadach 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obowiązujących w dniu wejścia w życie ustawy.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§ 13. </w:t>
      </w:r>
      <w:r>
        <w:rPr>
          <w:rFonts w:ascii="Times New Roman" w:eastAsia="Times New Roman" w:hAnsi="Times New Roman"/>
          <w:lang w:eastAsia="pl-PL"/>
        </w:rPr>
        <w:t xml:space="preserve">W przypadku nie uchwalenia do dnia 31 grudnia danego roku regulaminu wynagradzania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na kolejny rok kalendarzowy stosuje się regulamin obowiązujący w roku poprzednim, nie dłużej   </w:t>
      </w:r>
    </w:p>
    <w:p w:rsidR="006331F7" w:rsidRDefault="006331F7" w:rsidP="006331F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jednak niż przez okres dwóch miesięcy od ogłoszenia ustawy budżetowej. </w:t>
      </w:r>
    </w:p>
    <w:sectPr w:rsidR="006331F7" w:rsidSect="00A7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6B8"/>
    <w:rsid w:val="000D308B"/>
    <w:rsid w:val="003204A8"/>
    <w:rsid w:val="00382A4C"/>
    <w:rsid w:val="006331F7"/>
    <w:rsid w:val="007838D7"/>
    <w:rsid w:val="00836179"/>
    <w:rsid w:val="008B0C4D"/>
    <w:rsid w:val="00A72697"/>
    <w:rsid w:val="00C536B8"/>
    <w:rsid w:val="00C70488"/>
    <w:rsid w:val="00E4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36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6150-538D-4E7B-88B4-DDB87FFB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4596</Words>
  <Characters>27580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7</cp:revision>
  <dcterms:created xsi:type="dcterms:W3CDTF">2007-10-29T14:59:00Z</dcterms:created>
  <dcterms:modified xsi:type="dcterms:W3CDTF">2007-10-30T10:45:00Z</dcterms:modified>
</cp:coreProperties>
</file>